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1079"/>
        <w:tblW w:w="10485" w:type="dxa"/>
        <w:tblLook w:val="04A0" w:firstRow="1" w:lastRow="0" w:firstColumn="1" w:lastColumn="0" w:noHBand="0" w:noVBand="1"/>
      </w:tblPr>
      <w:tblGrid>
        <w:gridCol w:w="10485"/>
      </w:tblGrid>
      <w:tr w:rsidR="00123A3E" w:rsidRPr="008842A2" w14:paraId="24E0959A" w14:textId="77777777" w:rsidTr="006B788E">
        <w:tc>
          <w:tcPr>
            <w:tcW w:w="10485" w:type="dxa"/>
            <w:tcBorders>
              <w:bottom w:val="single" w:sz="18" w:space="0" w:color="auto"/>
            </w:tcBorders>
            <w:vAlign w:val="center"/>
          </w:tcPr>
          <w:p w14:paraId="23886748" w14:textId="5DF8EC06" w:rsidR="00123A3E" w:rsidRPr="008842A2" w:rsidRDefault="00D358F8" w:rsidP="006B788E">
            <w:pPr>
              <w:ind w:right="420"/>
              <w:jc w:val="left"/>
              <w:rPr>
                <w:rFonts w:ascii="筑紫A丸ゴシック レギュラー" w:eastAsia="筑紫A丸ゴシック レギュラー" w:hAnsi="筑紫A丸ゴシック レギュラー"/>
                <w:sz w:val="24"/>
                <w:szCs w:val="32"/>
              </w:rPr>
            </w:pPr>
            <w:r w:rsidRPr="008842A2">
              <w:rPr>
                <w:rFonts w:ascii="筑紫A丸ゴシック レギュラー" w:eastAsia="筑紫A丸ゴシック レギュラー" w:hAnsi="筑紫A丸ゴシック レギュラー" w:hint="eastAsia"/>
                <w:b/>
                <w:bCs/>
                <w:noProof/>
              </w:rPr>
              <mc:AlternateContent>
                <mc:Choice Requires="wps">
                  <w:drawing>
                    <wp:anchor distT="0" distB="0" distL="114300" distR="114300" simplePos="0" relativeHeight="251663360" behindDoc="0" locked="0" layoutInCell="1" allowOverlap="1" wp14:anchorId="4DFF98F7" wp14:editId="5753BF6A">
                      <wp:simplePos x="0" y="0"/>
                      <wp:positionH relativeFrom="column">
                        <wp:posOffset>4468495</wp:posOffset>
                      </wp:positionH>
                      <wp:positionV relativeFrom="paragraph">
                        <wp:posOffset>-422910</wp:posOffset>
                      </wp:positionV>
                      <wp:extent cx="2451100" cy="4857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451100" cy="485775"/>
                              </a:xfrm>
                              <a:prstGeom prst="rect">
                                <a:avLst/>
                              </a:prstGeom>
                              <a:noFill/>
                              <a:ln w="6350">
                                <a:noFill/>
                              </a:ln>
                            </wps:spPr>
                            <wps:txbx>
                              <w:txbxContent>
                                <w:p w14:paraId="7D618ADC" w14:textId="4E7B6BAA" w:rsidR="00983DA6" w:rsidRPr="00983DA6" w:rsidRDefault="00983DA6" w:rsidP="00983DA6">
                                  <w:pPr>
                                    <w:wordWrap w:val="0"/>
                                    <w:ind w:right="420"/>
                                    <w:jc w:val="right"/>
                                    <w:rPr>
                                      <w:sz w:val="24"/>
                                      <w:szCs w:val="32"/>
                                    </w:rPr>
                                  </w:pPr>
                                  <w:r w:rsidRPr="00983DA6">
                                    <w:rPr>
                                      <w:rFonts w:hint="eastAsia"/>
                                      <w:sz w:val="24"/>
                                      <w:szCs w:val="32"/>
                                    </w:rPr>
                                    <w:t>記入日：令和５年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F98F7" id="_x0000_t202" coordsize="21600,21600" o:spt="202" path="m,l,21600r21600,l21600,xe">
                      <v:stroke joinstyle="miter"/>
                      <v:path gradientshapeok="t" o:connecttype="rect"/>
                    </v:shapetype>
                    <v:shape id="テキスト ボックス 7" o:spid="_x0000_s1026" type="#_x0000_t202" style="position:absolute;margin-left:351.85pt;margin-top:-33.3pt;width:193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" filled="f" stroked="f" strokeweight=".5pt">
                      <v:textbox>
                        <w:txbxContent>
                          <w:p w14:paraId="7D618ADC" w14:textId="4E7B6BAA" w:rsidR="00983DA6" w:rsidRPr="00983DA6" w:rsidRDefault="00983DA6" w:rsidP="00983DA6">
                            <w:pPr>
                              <w:wordWrap w:val="0"/>
                              <w:ind w:right="420"/>
                              <w:jc w:val="right"/>
                              <w:rPr>
                                <w:sz w:val="24"/>
                                <w:szCs w:val="32"/>
                              </w:rPr>
                            </w:pPr>
                            <w:r w:rsidRPr="00983DA6">
                              <w:rPr>
                                <w:rFonts w:hint="eastAsia"/>
                                <w:sz w:val="24"/>
                                <w:szCs w:val="32"/>
                              </w:rPr>
                              <w:t>記入日：令和５年　 月　 日</w:t>
                            </w:r>
                          </w:p>
                        </w:txbxContent>
                      </v:textbox>
                    </v:shape>
                  </w:pict>
                </mc:Fallback>
              </mc:AlternateContent>
            </w:r>
            <w:r w:rsidR="00123A3E" w:rsidRPr="008842A2">
              <w:rPr>
                <w:rFonts w:ascii="筑紫A丸ゴシック レギュラー" w:eastAsia="筑紫A丸ゴシック レギュラー" w:hAnsi="筑紫A丸ゴシック レギュラー" w:hint="eastAsia"/>
                <w:sz w:val="24"/>
                <w:szCs w:val="32"/>
              </w:rPr>
              <w:t>記入</w:t>
            </w:r>
            <w:r w:rsidR="006B788E" w:rsidRPr="008842A2">
              <w:rPr>
                <w:rFonts w:ascii="筑紫A丸ゴシック レギュラー" w:eastAsia="筑紫A丸ゴシック レギュラー" w:hAnsi="筑紫A丸ゴシック レギュラー" w:hint="eastAsia"/>
                <w:sz w:val="24"/>
                <w:szCs w:val="32"/>
              </w:rPr>
              <w:t>者</w:t>
            </w:r>
            <w:r w:rsidR="00123A3E" w:rsidRPr="008842A2">
              <w:rPr>
                <w:rFonts w:ascii="筑紫A丸ゴシック レギュラー" w:eastAsia="筑紫A丸ゴシック レギュラー" w:hAnsi="筑紫A丸ゴシック レギュラー" w:hint="eastAsia"/>
                <w:sz w:val="24"/>
                <w:szCs w:val="32"/>
              </w:rPr>
              <w:t>氏名：</w:t>
            </w:r>
            <w:r w:rsidR="00342F4E" w:rsidRPr="008842A2">
              <w:rPr>
                <w:rFonts w:ascii="筑紫A丸ゴシック レギュラー" w:eastAsia="筑紫A丸ゴシック レギュラー" w:hAnsi="筑紫A丸ゴシック レギュラー" w:hint="eastAsia"/>
                <w:sz w:val="24"/>
                <w:szCs w:val="32"/>
              </w:rPr>
              <w:t xml:space="preserve">　　　　　　　　　　　　　電話番号：</w:t>
            </w:r>
          </w:p>
          <w:p w14:paraId="0ADEEAC1" w14:textId="29E14DFE" w:rsidR="00123A3E" w:rsidRPr="008842A2" w:rsidRDefault="00123A3E" w:rsidP="006B788E">
            <w:pPr>
              <w:rPr>
                <w:rFonts w:ascii="筑紫A丸ゴシック レギュラー" w:eastAsia="筑紫A丸ゴシック レギュラー" w:hAnsi="筑紫A丸ゴシック レギュラー"/>
              </w:rPr>
            </w:pPr>
          </w:p>
        </w:tc>
      </w:tr>
      <w:tr w:rsidR="00983DA6" w:rsidRPr="008842A2" w14:paraId="03834003" w14:textId="77777777" w:rsidTr="006B788E">
        <w:tc>
          <w:tcPr>
            <w:tcW w:w="10485" w:type="dxa"/>
            <w:tcBorders>
              <w:top w:val="single" w:sz="18" w:space="0" w:color="auto"/>
              <w:left w:val="single" w:sz="18" w:space="0" w:color="auto"/>
              <w:bottom w:val="single" w:sz="6" w:space="0" w:color="auto"/>
              <w:right w:val="single" w:sz="18" w:space="0" w:color="auto"/>
            </w:tcBorders>
            <w:vAlign w:val="center"/>
          </w:tcPr>
          <w:p w14:paraId="47CAFDA0" w14:textId="0F09EE52" w:rsidR="00983DA6" w:rsidRPr="00BB3D5A" w:rsidRDefault="00BB3D5A" w:rsidP="00BB3D5A">
            <w:pPr>
              <w:rPr>
                <w:rFonts w:ascii="筑紫A丸ゴシック レギュラー" w:eastAsia="筑紫A丸ゴシック レギュラー" w:hAnsi="筑紫A丸ゴシック レギュラー"/>
              </w:rPr>
            </w:pPr>
            <w:r>
              <w:rPr>
                <w:rFonts w:ascii="筑紫A丸ゴシック レギュラー" w:eastAsia="筑紫A丸ゴシック レギュラー" w:hAnsi="筑紫A丸ゴシック レギュラー" w:hint="eastAsia"/>
              </w:rPr>
              <w:t>①</w:t>
            </w:r>
            <w:r w:rsidR="00D358F8" w:rsidRPr="00BB3D5A">
              <w:rPr>
                <w:rFonts w:ascii="筑紫A丸ゴシック レギュラー" w:eastAsia="筑紫A丸ゴシック レギュラー" w:hAnsi="筑紫A丸ゴシック レギュラー" w:hint="eastAsia"/>
              </w:rPr>
              <w:t>加盟店</w:t>
            </w:r>
            <w:r w:rsidR="00983DA6" w:rsidRPr="00BB3D5A">
              <w:rPr>
                <w:rFonts w:ascii="筑紫A丸ゴシック レギュラー" w:eastAsia="筑紫A丸ゴシック レギュラー" w:hAnsi="筑紫A丸ゴシック レギュラー" w:hint="eastAsia"/>
              </w:rPr>
              <w:t xml:space="preserve">名称　　</w:t>
            </w:r>
            <w:r w:rsidR="00983DA6" w:rsidRPr="00BB3D5A">
              <w:rPr>
                <w:rFonts w:ascii="筑紫A丸ゴシック レギュラー" w:eastAsia="筑紫A丸ゴシック レギュラー" w:hAnsi="筑紫A丸ゴシック レギュラー" w:hint="eastAsia"/>
                <w:color w:val="A6A6A6" w:themeColor="background1" w:themeShade="A6"/>
              </w:rPr>
              <w:t>例：吉備中央町商工会</w:t>
            </w:r>
          </w:p>
          <w:p w14:paraId="5170B758" w14:textId="46DBA65E" w:rsidR="00983DA6" w:rsidRPr="008842A2" w:rsidRDefault="00983DA6" w:rsidP="006B788E">
            <w:pPr>
              <w:rPr>
                <w:rFonts w:ascii="筑紫A丸ゴシック レギュラー" w:eastAsia="筑紫A丸ゴシック レギュラー" w:hAnsi="筑紫A丸ゴシック レギュラー"/>
              </w:rPr>
            </w:pPr>
          </w:p>
          <w:p w14:paraId="6C368B19" w14:textId="5CD89B2F" w:rsidR="00983DA6" w:rsidRPr="008842A2" w:rsidRDefault="00983DA6" w:rsidP="006B788E">
            <w:pPr>
              <w:rPr>
                <w:rFonts w:ascii="筑紫A丸ゴシック レギュラー" w:eastAsia="筑紫A丸ゴシック レギュラー" w:hAnsi="筑紫A丸ゴシック レギュラー"/>
              </w:rPr>
            </w:pPr>
          </w:p>
        </w:tc>
      </w:tr>
      <w:tr w:rsidR="00983DA6" w:rsidRPr="008842A2" w14:paraId="31358130" w14:textId="77777777" w:rsidTr="006B788E">
        <w:tc>
          <w:tcPr>
            <w:tcW w:w="10485" w:type="dxa"/>
            <w:tcBorders>
              <w:top w:val="single" w:sz="6" w:space="0" w:color="auto"/>
              <w:left w:val="single" w:sz="18" w:space="0" w:color="auto"/>
              <w:bottom w:val="single" w:sz="6" w:space="0" w:color="auto"/>
              <w:right w:val="single" w:sz="18" w:space="0" w:color="auto"/>
            </w:tcBorders>
            <w:vAlign w:val="center"/>
          </w:tcPr>
          <w:p w14:paraId="5D3B655E" w14:textId="020A0CD5" w:rsidR="00983DA6" w:rsidRPr="00BB3D5A" w:rsidRDefault="00BB3D5A" w:rsidP="00BB3D5A">
            <w:pPr>
              <w:rPr>
                <w:rFonts w:ascii="筑紫A丸ゴシック レギュラー" w:eastAsia="筑紫A丸ゴシック レギュラー" w:hAnsi="筑紫A丸ゴシック レギュラー"/>
              </w:rPr>
            </w:pPr>
            <w:r>
              <w:rPr>
                <w:rFonts w:ascii="筑紫A丸ゴシック レギュラー" w:eastAsia="筑紫A丸ゴシック レギュラー" w:hAnsi="筑紫A丸ゴシック レギュラー" w:hint="eastAsia"/>
              </w:rPr>
              <w:t>②</w:t>
            </w:r>
            <w:r w:rsidR="00D358F8" w:rsidRPr="00BB3D5A">
              <w:rPr>
                <w:rFonts w:ascii="筑紫A丸ゴシック レギュラー" w:eastAsia="筑紫A丸ゴシック レギュラー" w:hAnsi="筑紫A丸ゴシック レギュラー" w:hint="eastAsia"/>
              </w:rPr>
              <w:t>加盟店</w:t>
            </w:r>
            <w:r w:rsidR="00983DA6" w:rsidRPr="00BB3D5A">
              <w:rPr>
                <w:rFonts w:ascii="筑紫A丸ゴシック レギュラー" w:eastAsia="筑紫A丸ゴシック レギュラー" w:hAnsi="筑紫A丸ゴシック レギュラー"/>
              </w:rPr>
              <w:t>郵便番号</w:t>
            </w:r>
            <w:r w:rsidR="00983DA6" w:rsidRPr="00BB3D5A">
              <w:rPr>
                <w:rFonts w:ascii="筑紫A丸ゴシック レギュラー" w:eastAsia="筑紫A丸ゴシック レギュラー" w:hAnsi="筑紫A丸ゴシック レギュラー" w:hint="eastAsia"/>
              </w:rPr>
              <w:t xml:space="preserve">、住所　　</w:t>
            </w:r>
            <w:r w:rsidR="00983DA6" w:rsidRPr="00BB3D5A">
              <w:rPr>
                <w:rFonts w:ascii="筑紫A丸ゴシック レギュラー" w:eastAsia="筑紫A丸ゴシック レギュラー" w:hAnsi="筑紫A丸ゴシック レギュラー" w:hint="eastAsia"/>
                <w:color w:val="A6A6A6" w:themeColor="background1" w:themeShade="A6"/>
              </w:rPr>
              <w:t>例：〒716-1101　岡山県加賀郡吉備中央町豊野1</w:t>
            </w:r>
            <w:r w:rsidR="00983DA6" w:rsidRPr="00BB3D5A">
              <w:rPr>
                <w:rFonts w:ascii="筑紫A丸ゴシック レギュラー" w:eastAsia="筑紫A丸ゴシック レギュラー" w:hAnsi="筑紫A丸ゴシック レギュラー"/>
                <w:color w:val="A6A6A6" w:themeColor="background1" w:themeShade="A6"/>
              </w:rPr>
              <w:t>-</w:t>
            </w:r>
            <w:r w:rsidR="00983DA6" w:rsidRPr="00BB3D5A">
              <w:rPr>
                <w:rFonts w:ascii="筑紫A丸ゴシック レギュラー" w:eastAsia="筑紫A丸ゴシック レギュラー" w:hAnsi="筑紫A丸ゴシック レギュラー" w:hint="eastAsia"/>
                <w:color w:val="A6A6A6" w:themeColor="background1" w:themeShade="A6"/>
              </w:rPr>
              <w:t>1</w:t>
            </w:r>
          </w:p>
          <w:p w14:paraId="4AAC9C6B" w14:textId="4CDC2589" w:rsidR="00983DA6" w:rsidRPr="008842A2" w:rsidRDefault="00983DA6" w:rsidP="006B788E">
            <w:pPr>
              <w:rPr>
                <w:rFonts w:ascii="筑紫A丸ゴシック レギュラー" w:eastAsia="筑紫A丸ゴシック レギュラー" w:hAnsi="筑紫A丸ゴシック レギュラー"/>
              </w:rPr>
            </w:pPr>
          </w:p>
          <w:p w14:paraId="5AF98378" w14:textId="198DF6F4" w:rsidR="00983DA6" w:rsidRPr="00D358F8" w:rsidRDefault="00983DA6" w:rsidP="006B788E">
            <w:pPr>
              <w:rPr>
                <w:rFonts w:ascii="筑紫A丸ゴシック レギュラー" w:eastAsia="筑紫A丸ゴシック レギュラー" w:hAnsi="筑紫A丸ゴシック レギュラー"/>
              </w:rPr>
            </w:pPr>
          </w:p>
        </w:tc>
      </w:tr>
      <w:tr w:rsidR="00983DA6" w:rsidRPr="008842A2" w14:paraId="25014746" w14:textId="77777777" w:rsidTr="006B788E">
        <w:tc>
          <w:tcPr>
            <w:tcW w:w="10485" w:type="dxa"/>
            <w:tcBorders>
              <w:top w:val="single" w:sz="6" w:space="0" w:color="auto"/>
              <w:left w:val="single" w:sz="18" w:space="0" w:color="auto"/>
              <w:bottom w:val="single" w:sz="6" w:space="0" w:color="auto"/>
              <w:right w:val="single" w:sz="18" w:space="0" w:color="auto"/>
            </w:tcBorders>
            <w:vAlign w:val="center"/>
          </w:tcPr>
          <w:p w14:paraId="6CA9EC2C" w14:textId="5AD1BCAA" w:rsidR="00983DA6" w:rsidRPr="00BB3D5A" w:rsidRDefault="00BB3D5A" w:rsidP="00BB3D5A">
            <w:pPr>
              <w:rPr>
                <w:rFonts w:ascii="筑紫A丸ゴシック レギュラー" w:eastAsia="筑紫A丸ゴシック レギュラー" w:hAnsi="筑紫A丸ゴシック レギュラー"/>
              </w:rPr>
            </w:pPr>
            <w:r>
              <w:rPr>
                <w:rFonts w:ascii="筑紫A丸ゴシック レギュラー" w:eastAsia="筑紫A丸ゴシック レギュラー" w:hAnsi="筑紫A丸ゴシック レギュラー" w:hint="eastAsia"/>
              </w:rPr>
              <w:t>③</w:t>
            </w:r>
            <w:r w:rsidR="00D358F8" w:rsidRPr="00BB3D5A">
              <w:rPr>
                <w:rFonts w:ascii="筑紫A丸ゴシック レギュラー" w:eastAsia="筑紫A丸ゴシック レギュラー" w:hAnsi="筑紫A丸ゴシック レギュラー" w:hint="eastAsia"/>
              </w:rPr>
              <w:t>加盟店</w:t>
            </w:r>
            <w:r w:rsidR="00983DA6" w:rsidRPr="00BB3D5A">
              <w:rPr>
                <w:rFonts w:ascii="筑紫A丸ゴシック レギュラー" w:eastAsia="筑紫A丸ゴシック レギュラー" w:hAnsi="筑紫A丸ゴシック レギュラー"/>
              </w:rPr>
              <w:t>営業時間</w:t>
            </w:r>
            <w:r w:rsidR="00983DA6" w:rsidRPr="00BB3D5A">
              <w:rPr>
                <w:rFonts w:ascii="筑紫A丸ゴシック レギュラー" w:eastAsia="筑紫A丸ゴシック レギュラー" w:hAnsi="筑紫A丸ゴシック レギュラー" w:hint="eastAsia"/>
              </w:rPr>
              <w:t xml:space="preserve">　　　</w:t>
            </w:r>
            <w:r w:rsidR="00983DA6" w:rsidRPr="00BB3D5A">
              <w:rPr>
                <w:rFonts w:ascii="筑紫A丸ゴシック レギュラー" w:eastAsia="筑紫A丸ゴシック レギュラー" w:hAnsi="筑紫A丸ゴシック レギュラー" w:hint="eastAsia"/>
                <w:color w:val="A6A6A6" w:themeColor="background1" w:themeShade="A6"/>
              </w:rPr>
              <w:t>例：平日8：30〜17：15</w:t>
            </w:r>
          </w:p>
          <w:p w14:paraId="4DD636BD" w14:textId="043DF0A7" w:rsidR="00983DA6" w:rsidRPr="008842A2" w:rsidRDefault="00983DA6" w:rsidP="006B788E">
            <w:pPr>
              <w:rPr>
                <w:rFonts w:ascii="筑紫A丸ゴシック レギュラー" w:eastAsia="筑紫A丸ゴシック レギュラー" w:hAnsi="筑紫A丸ゴシック レギュラー"/>
              </w:rPr>
            </w:pPr>
          </w:p>
          <w:p w14:paraId="2DFEDA16" w14:textId="64ED6B00" w:rsidR="00983DA6" w:rsidRPr="008842A2" w:rsidRDefault="00983DA6" w:rsidP="006B788E">
            <w:pPr>
              <w:rPr>
                <w:rFonts w:ascii="筑紫A丸ゴシック レギュラー" w:eastAsia="筑紫A丸ゴシック レギュラー" w:hAnsi="筑紫A丸ゴシック レギュラー"/>
              </w:rPr>
            </w:pPr>
          </w:p>
        </w:tc>
      </w:tr>
      <w:tr w:rsidR="00983DA6" w:rsidRPr="008842A2" w14:paraId="23801DF3" w14:textId="77777777" w:rsidTr="006B788E">
        <w:tc>
          <w:tcPr>
            <w:tcW w:w="10485" w:type="dxa"/>
            <w:tcBorders>
              <w:top w:val="single" w:sz="6" w:space="0" w:color="auto"/>
              <w:left w:val="single" w:sz="18" w:space="0" w:color="auto"/>
              <w:bottom w:val="single" w:sz="6" w:space="0" w:color="auto"/>
              <w:right w:val="single" w:sz="18" w:space="0" w:color="auto"/>
            </w:tcBorders>
            <w:vAlign w:val="center"/>
          </w:tcPr>
          <w:p w14:paraId="3D1814A2" w14:textId="051CD1E9" w:rsidR="00983DA6" w:rsidRPr="00BB3D5A" w:rsidRDefault="00BB3D5A" w:rsidP="00BB3D5A">
            <w:pPr>
              <w:rPr>
                <w:rFonts w:ascii="筑紫A丸ゴシック レギュラー" w:eastAsia="筑紫A丸ゴシック レギュラー" w:hAnsi="筑紫A丸ゴシック レギュラー"/>
              </w:rPr>
            </w:pPr>
            <w:r>
              <w:rPr>
                <w:rFonts w:ascii="筑紫A丸ゴシック レギュラー" w:eastAsia="筑紫A丸ゴシック レギュラー" w:hAnsi="筑紫A丸ゴシック レギュラー" w:hint="eastAsia"/>
              </w:rPr>
              <w:t>④</w:t>
            </w:r>
            <w:r w:rsidR="00D358F8" w:rsidRPr="00BB3D5A">
              <w:rPr>
                <w:rFonts w:ascii="筑紫A丸ゴシック レギュラー" w:eastAsia="筑紫A丸ゴシック レギュラー" w:hAnsi="筑紫A丸ゴシック レギュラー" w:hint="eastAsia"/>
              </w:rPr>
              <w:t>加盟店</w:t>
            </w:r>
            <w:r w:rsidR="00983DA6" w:rsidRPr="00BB3D5A">
              <w:rPr>
                <w:rFonts w:ascii="筑紫A丸ゴシック レギュラー" w:eastAsia="筑紫A丸ゴシック レギュラー" w:hAnsi="筑紫A丸ゴシック レギュラー"/>
              </w:rPr>
              <w:t>電話番号</w:t>
            </w:r>
            <w:r w:rsidR="00983DA6" w:rsidRPr="00BB3D5A">
              <w:rPr>
                <w:rFonts w:ascii="筑紫A丸ゴシック レギュラー" w:eastAsia="筑紫A丸ゴシック レギュラー" w:hAnsi="筑紫A丸ゴシック レギュラー" w:hint="eastAsia"/>
              </w:rPr>
              <w:t xml:space="preserve">　　　</w:t>
            </w:r>
            <w:r w:rsidR="00983DA6" w:rsidRPr="00BB3D5A">
              <w:rPr>
                <w:rFonts w:ascii="筑紫A丸ゴシック レギュラー" w:eastAsia="筑紫A丸ゴシック レギュラー" w:hAnsi="筑紫A丸ゴシック レギュラー" w:hint="eastAsia"/>
                <w:color w:val="A6A6A6" w:themeColor="background1" w:themeShade="A6"/>
              </w:rPr>
              <w:t>例：</w:t>
            </w:r>
            <w:r w:rsidR="00983DA6" w:rsidRPr="00BB3D5A">
              <w:rPr>
                <w:rFonts w:ascii="筑紫A丸ゴシック レギュラー" w:eastAsia="筑紫A丸ゴシック レギュラー" w:hAnsi="筑紫A丸ゴシック レギュラー" w:hint="eastAsia"/>
                <w:color w:val="A6A6A6" w:themeColor="background1" w:themeShade="A6"/>
                <w:sz w:val="18"/>
                <w:szCs w:val="18"/>
              </w:rPr>
              <w:t>0866-54-1062</w:t>
            </w:r>
          </w:p>
          <w:p w14:paraId="5FDC5A46" w14:textId="6DACD8AB" w:rsidR="00983DA6" w:rsidRPr="008842A2" w:rsidRDefault="00983DA6" w:rsidP="006B788E">
            <w:pPr>
              <w:rPr>
                <w:rFonts w:ascii="筑紫A丸ゴシック レギュラー" w:eastAsia="筑紫A丸ゴシック レギュラー" w:hAnsi="筑紫A丸ゴシック レギュラー"/>
              </w:rPr>
            </w:pPr>
          </w:p>
        </w:tc>
      </w:tr>
      <w:tr w:rsidR="00983DA6" w:rsidRPr="008842A2" w14:paraId="24D3E139" w14:textId="77777777" w:rsidTr="006B788E">
        <w:tc>
          <w:tcPr>
            <w:tcW w:w="10485" w:type="dxa"/>
            <w:tcBorders>
              <w:top w:val="single" w:sz="6" w:space="0" w:color="auto"/>
              <w:left w:val="single" w:sz="18" w:space="0" w:color="auto"/>
              <w:bottom w:val="single" w:sz="6" w:space="0" w:color="auto"/>
              <w:right w:val="single" w:sz="18" w:space="0" w:color="auto"/>
            </w:tcBorders>
            <w:vAlign w:val="center"/>
          </w:tcPr>
          <w:p w14:paraId="0509CA0C" w14:textId="7AF46FA9" w:rsidR="00983DA6" w:rsidRPr="00BB3D5A" w:rsidRDefault="00BB3D5A" w:rsidP="00BB3D5A">
            <w:pPr>
              <w:rPr>
                <w:rFonts w:ascii="筑紫A丸ゴシック レギュラー" w:eastAsia="筑紫A丸ゴシック レギュラー" w:hAnsi="筑紫A丸ゴシック レギュラー"/>
              </w:rPr>
            </w:pPr>
            <w:r>
              <w:rPr>
                <w:rFonts w:ascii="筑紫A丸ゴシック レギュラー" w:eastAsia="筑紫A丸ゴシック レギュラー" w:hAnsi="筑紫A丸ゴシック レギュラー" w:hint="eastAsia"/>
              </w:rPr>
              <w:t>⑤</w:t>
            </w:r>
            <w:r w:rsidR="00D358F8" w:rsidRPr="00BB3D5A">
              <w:rPr>
                <w:rFonts w:ascii="筑紫A丸ゴシック レギュラー" w:eastAsia="筑紫A丸ゴシック レギュラー" w:hAnsi="筑紫A丸ゴシック レギュラー" w:hint="eastAsia"/>
              </w:rPr>
              <w:t>加盟店</w:t>
            </w:r>
            <w:r w:rsidR="007E5B0A" w:rsidRPr="00BB3D5A">
              <w:rPr>
                <w:rFonts w:ascii="筑紫A丸ゴシック レギュラー" w:eastAsia="筑紫A丸ゴシック レギュラー" w:hAnsi="筑紫A丸ゴシック レギュラー" w:hint="eastAsia"/>
              </w:rPr>
              <w:t>紹介・</w:t>
            </w:r>
            <w:r w:rsidR="00983DA6" w:rsidRPr="00BB3D5A">
              <w:rPr>
                <w:rFonts w:ascii="筑紫A丸ゴシック レギュラー" w:eastAsia="筑紫A丸ゴシック レギュラー" w:hAnsi="筑紫A丸ゴシック レギュラー"/>
              </w:rPr>
              <w:t>詳細情報</w:t>
            </w:r>
            <w:r w:rsidR="007E5B0A" w:rsidRPr="00BB3D5A">
              <w:rPr>
                <w:rFonts w:ascii="筑紫A丸ゴシック レギュラー" w:eastAsia="筑紫A丸ゴシック レギュラー" w:hAnsi="筑紫A丸ゴシック レギュラー" w:hint="eastAsia"/>
              </w:rPr>
              <w:t xml:space="preserve">　50文字以上300文字以内</w:t>
            </w:r>
          </w:p>
          <w:p w14:paraId="081ED4E0" w14:textId="3A620B3C" w:rsidR="00983DA6" w:rsidRPr="008842A2" w:rsidRDefault="00983DA6" w:rsidP="009B629E">
            <w:pPr>
              <w:spacing w:line="0" w:lineRule="atLeast"/>
              <w:ind w:left="420" w:hangingChars="200" w:hanging="420"/>
              <w:rPr>
                <w:rFonts w:ascii="筑紫A丸ゴシック レギュラー" w:eastAsia="筑紫A丸ゴシック レギュラー" w:hAnsi="筑紫A丸ゴシック レギュラー"/>
                <w:sz w:val="16"/>
                <w:szCs w:val="20"/>
              </w:rPr>
            </w:pPr>
            <w:r w:rsidRPr="008842A2">
              <w:rPr>
                <w:rFonts w:ascii="筑紫A丸ゴシック レギュラー" w:eastAsia="筑紫A丸ゴシック レギュラー" w:hAnsi="筑紫A丸ゴシック レギュラー" w:hint="eastAsia"/>
                <w:color w:val="A6A6A6" w:themeColor="background1" w:themeShade="A6"/>
              </w:rPr>
              <w:t>例：</w:t>
            </w:r>
            <w:r w:rsidR="00E60017" w:rsidRPr="009B629E">
              <w:rPr>
                <w:rFonts w:ascii="筑紫A丸ゴシック レギュラー" w:eastAsia="筑紫A丸ゴシック レギュラー" w:hAnsi="筑紫A丸ゴシック レギュラー" w:hint="eastAsia"/>
                <w:color w:val="A6A6A6" w:themeColor="background1" w:themeShade="A6"/>
                <w:sz w:val="18"/>
                <w:szCs w:val="18"/>
              </w:rPr>
              <w:t>商工会は、</w:t>
            </w:r>
            <w:r w:rsidR="001E7C5C" w:rsidRPr="009B629E">
              <w:rPr>
                <w:rFonts w:ascii="筑紫A丸ゴシック レギュラー" w:eastAsia="筑紫A丸ゴシック レギュラー" w:hAnsi="筑紫A丸ゴシック レギュラー" w:hint="eastAsia"/>
                <w:color w:val="A6A6A6" w:themeColor="background1" w:themeShade="A6"/>
                <w:sz w:val="18"/>
                <w:szCs w:val="18"/>
              </w:rPr>
              <w:t>地域の事業者が業種に</w:t>
            </w:r>
            <w:r w:rsidR="00D358F8" w:rsidRPr="009B629E">
              <w:rPr>
                <w:rFonts w:ascii="筑紫A丸ゴシック レギュラー" w:eastAsia="筑紫A丸ゴシック レギュラー" w:hAnsi="筑紫A丸ゴシック レギュラー" w:hint="eastAsia"/>
                <w:color w:val="A6A6A6" w:themeColor="background1" w:themeShade="A6"/>
                <w:sz w:val="18"/>
                <w:szCs w:val="18"/>
              </w:rPr>
              <w:t>関係</w:t>
            </w:r>
            <w:r w:rsidR="001E7C5C" w:rsidRPr="009B629E">
              <w:rPr>
                <w:rFonts w:ascii="筑紫A丸ゴシック レギュラー" w:eastAsia="筑紫A丸ゴシック レギュラー" w:hAnsi="筑紫A丸ゴシック レギュラー" w:hint="eastAsia"/>
                <w:color w:val="A6A6A6" w:themeColor="background1" w:themeShade="A6"/>
                <w:sz w:val="18"/>
                <w:szCs w:val="18"/>
              </w:rPr>
              <w:t>なく会員と</w:t>
            </w:r>
            <w:r w:rsidR="00D358F8" w:rsidRPr="009B629E">
              <w:rPr>
                <w:rFonts w:ascii="筑紫A丸ゴシック レギュラー" w:eastAsia="筑紫A丸ゴシック レギュラー" w:hAnsi="筑紫A丸ゴシック レギュラー" w:hint="eastAsia"/>
                <w:color w:val="A6A6A6" w:themeColor="background1" w:themeShade="A6"/>
                <w:sz w:val="18"/>
                <w:szCs w:val="18"/>
              </w:rPr>
              <w:t>な</w:t>
            </w:r>
            <w:r w:rsidR="001E7C5C" w:rsidRPr="009B629E">
              <w:rPr>
                <w:rFonts w:ascii="筑紫A丸ゴシック レギュラー" w:eastAsia="筑紫A丸ゴシック レギュラー" w:hAnsi="筑紫A丸ゴシック レギュラー" w:hint="eastAsia"/>
                <w:color w:val="A6A6A6" w:themeColor="background1" w:themeShade="A6"/>
                <w:sz w:val="18"/>
                <w:szCs w:val="18"/>
              </w:rPr>
              <w:t>り、お互いの事業の発展や地域の発展のために総合的な活動を行っています。</w:t>
            </w:r>
            <w:r w:rsidR="00E60017" w:rsidRPr="009B629E">
              <w:rPr>
                <w:rFonts w:ascii="筑紫A丸ゴシック レギュラー" w:eastAsia="筑紫A丸ゴシック レギュラー" w:hAnsi="筑紫A丸ゴシック レギュラー" w:hint="eastAsia"/>
                <w:color w:val="A6A6A6" w:themeColor="background1" w:themeShade="A6"/>
                <w:sz w:val="18"/>
                <w:szCs w:val="18"/>
              </w:rPr>
              <w:t>吉備中央町商工会の本部は豊野公民館のとなりです。</w:t>
            </w:r>
            <w:r w:rsidR="005F203E" w:rsidRPr="009B629E">
              <w:rPr>
                <w:rFonts w:ascii="筑紫A丸ゴシック レギュラー" w:eastAsia="筑紫A丸ゴシック レギュラー" w:hAnsi="筑紫A丸ゴシック レギュラー" w:hint="eastAsia"/>
                <w:color w:val="A6A6A6" w:themeColor="background1" w:themeShade="A6"/>
                <w:sz w:val="18"/>
                <w:szCs w:val="18"/>
              </w:rPr>
              <w:t>「行きます！聞きます！提案します！」</w:t>
            </w:r>
            <w:r w:rsidR="00E60017" w:rsidRPr="009B629E">
              <w:rPr>
                <w:rFonts w:ascii="筑紫A丸ゴシック レギュラー" w:eastAsia="筑紫A丸ゴシック レギュラー" w:hAnsi="筑紫A丸ゴシック レギュラー" w:hint="eastAsia"/>
                <w:color w:val="A6A6A6" w:themeColor="background1" w:themeShade="A6"/>
                <w:sz w:val="18"/>
                <w:szCs w:val="18"/>
              </w:rPr>
              <w:t>。</w:t>
            </w:r>
            <w:r w:rsidR="005F203E" w:rsidRPr="009B629E">
              <w:rPr>
                <w:rFonts w:ascii="筑紫A丸ゴシック レギュラー" w:eastAsia="筑紫A丸ゴシック レギュラー" w:hAnsi="筑紫A丸ゴシック レギュラー" w:hint="eastAsia"/>
                <w:color w:val="A6A6A6" w:themeColor="background1" w:themeShade="A6"/>
                <w:sz w:val="18"/>
                <w:szCs w:val="18"/>
              </w:rPr>
              <w:t>町内の事業者</w:t>
            </w:r>
            <w:r w:rsidR="006B788E" w:rsidRPr="009B629E">
              <w:rPr>
                <w:rFonts w:ascii="筑紫A丸ゴシック レギュラー" w:eastAsia="筑紫A丸ゴシック レギュラー" w:hAnsi="筑紫A丸ゴシック レギュラー" w:hint="eastAsia"/>
                <w:color w:val="A6A6A6" w:themeColor="background1" w:themeShade="A6"/>
                <w:sz w:val="18"/>
                <w:szCs w:val="18"/>
              </w:rPr>
              <w:t>の経営全般の</w:t>
            </w:r>
            <w:r w:rsidR="005F203E" w:rsidRPr="009B629E">
              <w:rPr>
                <w:rFonts w:ascii="筑紫A丸ゴシック レギュラー" w:eastAsia="筑紫A丸ゴシック レギュラー" w:hAnsi="筑紫A丸ゴシック レギュラー" w:hint="eastAsia"/>
                <w:color w:val="A6A6A6" w:themeColor="background1" w:themeShade="A6"/>
                <w:sz w:val="18"/>
                <w:szCs w:val="18"/>
              </w:rPr>
              <w:t>支援を行っています。</w:t>
            </w:r>
          </w:p>
          <w:p w14:paraId="1B427761" w14:textId="685DE666" w:rsidR="00983DA6" w:rsidRPr="008842A2" w:rsidRDefault="00983DA6" w:rsidP="006B788E">
            <w:pPr>
              <w:rPr>
                <w:rFonts w:ascii="筑紫A丸ゴシック レギュラー" w:eastAsia="筑紫A丸ゴシック レギュラー" w:hAnsi="筑紫A丸ゴシック レギュラー"/>
              </w:rPr>
            </w:pPr>
          </w:p>
          <w:p w14:paraId="42F3A2A6" w14:textId="0E9C4531" w:rsidR="00983DA6" w:rsidRPr="008842A2" w:rsidRDefault="00983DA6" w:rsidP="006B788E">
            <w:pPr>
              <w:rPr>
                <w:rFonts w:ascii="筑紫A丸ゴシック レギュラー" w:eastAsia="筑紫A丸ゴシック レギュラー" w:hAnsi="筑紫A丸ゴシック レギュラー"/>
              </w:rPr>
            </w:pPr>
          </w:p>
          <w:p w14:paraId="60FC0D74" w14:textId="0B498A14" w:rsidR="00983DA6" w:rsidRPr="008842A2" w:rsidRDefault="00983DA6" w:rsidP="006B788E">
            <w:pPr>
              <w:rPr>
                <w:rFonts w:ascii="筑紫A丸ゴシック レギュラー" w:eastAsia="筑紫A丸ゴシック レギュラー" w:hAnsi="筑紫A丸ゴシック レギュラー"/>
              </w:rPr>
            </w:pPr>
          </w:p>
          <w:p w14:paraId="21D95823" w14:textId="6DC59A7A" w:rsidR="00983DA6" w:rsidRPr="008842A2" w:rsidRDefault="00983DA6" w:rsidP="006B788E">
            <w:pPr>
              <w:rPr>
                <w:rFonts w:ascii="筑紫A丸ゴシック レギュラー" w:eastAsia="筑紫A丸ゴシック レギュラー" w:hAnsi="筑紫A丸ゴシック レギュラー"/>
              </w:rPr>
            </w:pPr>
          </w:p>
          <w:p w14:paraId="50FA13BC" w14:textId="7AF66DAF" w:rsidR="00983DA6" w:rsidRPr="008842A2" w:rsidRDefault="00983DA6" w:rsidP="006B788E">
            <w:pPr>
              <w:rPr>
                <w:rFonts w:ascii="筑紫A丸ゴシック レギュラー" w:eastAsia="筑紫A丸ゴシック レギュラー" w:hAnsi="筑紫A丸ゴシック レギュラー" w:hint="eastAsia"/>
              </w:rPr>
            </w:pPr>
          </w:p>
        </w:tc>
      </w:tr>
      <w:tr w:rsidR="00983DA6" w:rsidRPr="008842A2" w14:paraId="2B076532" w14:textId="77777777" w:rsidTr="006B788E">
        <w:tc>
          <w:tcPr>
            <w:tcW w:w="10485" w:type="dxa"/>
            <w:tcBorders>
              <w:top w:val="single" w:sz="6" w:space="0" w:color="auto"/>
              <w:left w:val="single" w:sz="18" w:space="0" w:color="auto"/>
              <w:bottom w:val="single" w:sz="6" w:space="0" w:color="auto"/>
              <w:right w:val="single" w:sz="18" w:space="0" w:color="auto"/>
            </w:tcBorders>
            <w:vAlign w:val="center"/>
          </w:tcPr>
          <w:p w14:paraId="6F741DF2" w14:textId="643B2935" w:rsidR="00983DA6" w:rsidRPr="00BB3D5A" w:rsidRDefault="00BB3D5A" w:rsidP="00BB3D5A">
            <w:pPr>
              <w:rPr>
                <w:rFonts w:ascii="筑紫A丸ゴシック レギュラー" w:eastAsia="筑紫A丸ゴシック レギュラー" w:hAnsi="筑紫A丸ゴシック レギュラー"/>
              </w:rPr>
            </w:pPr>
            <w:r>
              <w:rPr>
                <w:rFonts w:ascii="筑紫A丸ゴシック レギュラー" w:eastAsia="筑紫A丸ゴシック レギュラー" w:hAnsi="筑紫A丸ゴシック レギュラー" w:hint="eastAsia"/>
              </w:rPr>
              <w:t>⑥</w:t>
            </w:r>
            <w:r w:rsidR="00EA2ED2" w:rsidRPr="00BB3D5A">
              <w:rPr>
                <w:rFonts w:ascii="筑紫A丸ゴシック レギュラー" w:eastAsia="筑紫A丸ゴシック レギュラー" w:hAnsi="筑紫A丸ゴシック レギュラー" w:hint="eastAsia"/>
              </w:rPr>
              <w:t>加盟店</w:t>
            </w:r>
            <w:r w:rsidR="00983DA6" w:rsidRPr="00BB3D5A">
              <w:rPr>
                <w:rFonts w:ascii="筑紫A丸ゴシック レギュラー" w:eastAsia="筑紫A丸ゴシック レギュラー" w:hAnsi="筑紫A丸ゴシック レギュラー" w:hint="eastAsia"/>
              </w:rPr>
              <w:t>ウェブ</w:t>
            </w:r>
            <w:r w:rsidR="00983DA6" w:rsidRPr="00BB3D5A">
              <w:rPr>
                <w:rFonts w:ascii="筑紫A丸ゴシック レギュラー" w:eastAsia="筑紫A丸ゴシック レギュラー" w:hAnsi="筑紫A丸ゴシック レギュラー"/>
              </w:rPr>
              <w:t>サイトURL</w:t>
            </w:r>
            <w:r w:rsidR="00983DA6" w:rsidRPr="00BB3D5A">
              <w:rPr>
                <w:rFonts w:ascii="筑紫A丸ゴシック レギュラー" w:eastAsia="筑紫A丸ゴシック レギュラー" w:hAnsi="筑紫A丸ゴシック レギュラー" w:hint="eastAsia"/>
              </w:rPr>
              <w:t xml:space="preserve">　　　</w:t>
            </w:r>
            <w:r w:rsidR="00983DA6" w:rsidRPr="00BB3D5A">
              <w:rPr>
                <w:rFonts w:ascii="筑紫A丸ゴシック レギュラー" w:eastAsia="筑紫A丸ゴシック レギュラー" w:hAnsi="筑紫A丸ゴシック レギュラー" w:hint="eastAsia"/>
                <w:color w:val="A6A6A6" w:themeColor="background1" w:themeShade="A6"/>
              </w:rPr>
              <w:t>例：</w:t>
            </w:r>
            <w:r w:rsidR="00983DA6" w:rsidRPr="00BB3D5A">
              <w:rPr>
                <w:rFonts w:ascii="筑紫A丸ゴシック レギュラー" w:eastAsia="筑紫A丸ゴシック レギュラー" w:hAnsi="筑紫A丸ゴシック レギュラー"/>
                <w:color w:val="A6A6A6" w:themeColor="background1" w:themeShade="A6"/>
              </w:rPr>
              <w:t>https://kibichuo.jp</w:t>
            </w:r>
          </w:p>
          <w:p w14:paraId="643AA724" w14:textId="2EB3A0D6" w:rsidR="00983DA6" w:rsidRPr="00EA2ED2" w:rsidRDefault="00983DA6" w:rsidP="006B788E">
            <w:pPr>
              <w:rPr>
                <w:rFonts w:ascii="筑紫A丸ゴシック レギュラー" w:eastAsia="筑紫A丸ゴシック レギュラー" w:hAnsi="筑紫A丸ゴシック レギュラー"/>
              </w:rPr>
            </w:pPr>
          </w:p>
          <w:p w14:paraId="54ADCFBD" w14:textId="75D56997" w:rsidR="00983DA6" w:rsidRPr="008842A2" w:rsidRDefault="00983DA6" w:rsidP="006B788E">
            <w:pPr>
              <w:rPr>
                <w:rFonts w:ascii="筑紫A丸ゴシック レギュラー" w:eastAsia="筑紫A丸ゴシック レギュラー" w:hAnsi="筑紫A丸ゴシック レギュラー"/>
              </w:rPr>
            </w:pPr>
          </w:p>
        </w:tc>
      </w:tr>
      <w:tr w:rsidR="00983DA6" w:rsidRPr="008842A2" w14:paraId="6085B63D" w14:textId="77777777" w:rsidTr="006B788E">
        <w:tc>
          <w:tcPr>
            <w:tcW w:w="10485" w:type="dxa"/>
            <w:tcBorders>
              <w:top w:val="single" w:sz="6" w:space="0" w:color="auto"/>
              <w:left w:val="single" w:sz="18" w:space="0" w:color="auto"/>
              <w:bottom w:val="single" w:sz="6" w:space="0" w:color="auto"/>
              <w:right w:val="single" w:sz="18" w:space="0" w:color="auto"/>
            </w:tcBorders>
            <w:vAlign w:val="center"/>
          </w:tcPr>
          <w:p w14:paraId="55C1F958" w14:textId="2B4E3C1D" w:rsidR="00983DA6" w:rsidRPr="00BB3D5A" w:rsidRDefault="00BB3D5A" w:rsidP="00BB3D5A">
            <w:pPr>
              <w:rPr>
                <w:rFonts w:ascii="筑紫A丸ゴシック レギュラー" w:eastAsia="筑紫A丸ゴシック レギュラー" w:hAnsi="筑紫A丸ゴシック レギュラー"/>
              </w:rPr>
            </w:pPr>
            <w:r>
              <w:rPr>
                <w:rFonts w:ascii="筑紫A丸ゴシック レギュラー" w:eastAsia="筑紫A丸ゴシック レギュラー" w:hAnsi="筑紫A丸ゴシック レギュラー" w:hint="eastAsia"/>
              </w:rPr>
              <w:t>⑦</w:t>
            </w:r>
            <w:r w:rsidR="00983DA6" w:rsidRPr="00BB3D5A">
              <w:rPr>
                <w:rFonts w:ascii="筑紫A丸ゴシック レギュラー" w:eastAsia="筑紫A丸ゴシック レギュラー" w:hAnsi="筑紫A丸ゴシック レギュラー" w:hint="eastAsia"/>
              </w:rPr>
              <w:t>取扱品目</w:t>
            </w:r>
            <w:r w:rsidR="006119E2" w:rsidRPr="00BB3D5A">
              <w:rPr>
                <w:rFonts w:ascii="筑紫A丸ゴシック レギュラー" w:eastAsia="筑紫A丸ゴシック レギュラー" w:hAnsi="筑紫A丸ゴシック レギュラー" w:hint="eastAsia"/>
              </w:rPr>
              <w:t>／</w:t>
            </w:r>
            <w:r w:rsidR="00983DA6" w:rsidRPr="00BB3D5A">
              <w:rPr>
                <w:rFonts w:ascii="筑紫A丸ゴシック レギュラー" w:eastAsia="筑紫A丸ゴシック レギュラー" w:hAnsi="筑紫A丸ゴシック レギュラー" w:hint="eastAsia"/>
              </w:rPr>
              <w:t>サービス</w:t>
            </w:r>
            <w:r w:rsidR="006119E2" w:rsidRPr="00BB3D5A">
              <w:rPr>
                <w:rFonts w:ascii="筑紫A丸ゴシック レギュラー" w:eastAsia="筑紫A丸ゴシック レギュラー" w:hAnsi="筑紫A丸ゴシック レギュラー" w:hint="eastAsia"/>
              </w:rPr>
              <w:t>内容</w:t>
            </w:r>
            <w:r w:rsidR="00983DA6" w:rsidRPr="00BB3D5A">
              <w:rPr>
                <w:rFonts w:ascii="筑紫A丸ゴシック レギュラー" w:eastAsia="筑紫A丸ゴシック レギュラー" w:hAnsi="筑紫A丸ゴシック レギュラー" w:hint="eastAsia"/>
              </w:rPr>
              <w:t xml:space="preserve">　　</w:t>
            </w:r>
            <w:r w:rsidR="00983DA6" w:rsidRPr="00BB3D5A">
              <w:rPr>
                <w:rFonts w:ascii="筑紫A丸ゴシック レギュラー" w:eastAsia="筑紫A丸ゴシック レギュラー" w:hAnsi="筑紫A丸ゴシック レギュラー" w:hint="eastAsia"/>
                <w:color w:val="A6A6A6" w:themeColor="background1" w:themeShade="A6"/>
              </w:rPr>
              <w:t>例：事業者支援、補助金・助成金制度</w:t>
            </w:r>
          </w:p>
          <w:p w14:paraId="0D877811" w14:textId="3FED1700" w:rsidR="00983DA6" w:rsidRPr="008842A2" w:rsidRDefault="00983DA6" w:rsidP="006B788E">
            <w:pPr>
              <w:rPr>
                <w:rFonts w:ascii="筑紫A丸ゴシック レギュラー" w:eastAsia="筑紫A丸ゴシック レギュラー" w:hAnsi="筑紫A丸ゴシック レギュラー"/>
              </w:rPr>
            </w:pPr>
          </w:p>
          <w:p w14:paraId="2115E883" w14:textId="4A575E90" w:rsidR="00983DA6" w:rsidRPr="008842A2" w:rsidRDefault="00983DA6" w:rsidP="006B788E">
            <w:pPr>
              <w:rPr>
                <w:rFonts w:ascii="筑紫A丸ゴシック レギュラー" w:eastAsia="筑紫A丸ゴシック レギュラー" w:hAnsi="筑紫A丸ゴシック レギュラー"/>
              </w:rPr>
            </w:pPr>
          </w:p>
        </w:tc>
      </w:tr>
      <w:tr w:rsidR="00983DA6" w:rsidRPr="008842A2" w14:paraId="712CAA4E" w14:textId="77777777" w:rsidTr="006B788E">
        <w:tc>
          <w:tcPr>
            <w:tcW w:w="10485" w:type="dxa"/>
            <w:tcBorders>
              <w:top w:val="single" w:sz="6" w:space="0" w:color="auto"/>
              <w:left w:val="single" w:sz="18" w:space="0" w:color="auto"/>
              <w:bottom w:val="single" w:sz="18" w:space="0" w:color="auto"/>
              <w:right w:val="single" w:sz="18" w:space="0" w:color="auto"/>
            </w:tcBorders>
            <w:vAlign w:val="center"/>
          </w:tcPr>
          <w:p w14:paraId="1A631799" w14:textId="2E027478" w:rsidR="00983DA6" w:rsidRPr="008842A2" w:rsidRDefault="00983DA6" w:rsidP="006B788E">
            <w:pPr>
              <w:rPr>
                <w:rFonts w:ascii="筑紫A丸ゴシック レギュラー" w:eastAsia="筑紫A丸ゴシック レギュラー" w:hAnsi="筑紫A丸ゴシック レギュラー"/>
              </w:rPr>
            </w:pPr>
            <w:r w:rsidRPr="008842A2">
              <w:rPr>
                <w:rFonts w:ascii="筑紫A丸ゴシック レギュラー" w:eastAsia="筑紫A丸ゴシック レギュラー" w:hAnsi="筑紫A丸ゴシック レギュラー" w:hint="eastAsia"/>
              </w:rPr>
              <w:t>⑧</w:t>
            </w:r>
            <w:r w:rsidR="00BB3D5A">
              <w:rPr>
                <w:rFonts w:ascii="筑紫A丸ゴシック レギュラー" w:eastAsia="筑紫A丸ゴシック レギュラー" w:hAnsi="筑紫A丸ゴシック レギュラー" w:hint="eastAsia"/>
              </w:rPr>
              <w:t>加盟店</w:t>
            </w:r>
            <w:r w:rsidRPr="008842A2">
              <w:rPr>
                <w:rFonts w:ascii="筑紫A丸ゴシック レギュラー" w:eastAsia="筑紫A丸ゴシック レギュラー" w:hAnsi="筑紫A丸ゴシック レギュラー" w:hint="eastAsia"/>
              </w:rPr>
              <w:t>画像やロゴ（※最低１枚、最大</w:t>
            </w:r>
            <w:r w:rsidRPr="008842A2">
              <w:rPr>
                <w:rFonts w:ascii="筑紫A丸ゴシック レギュラー" w:eastAsia="筑紫A丸ゴシック レギュラー" w:hAnsi="筑紫A丸ゴシック レギュラー"/>
              </w:rPr>
              <w:t>5枚</w:t>
            </w:r>
            <w:r w:rsidRPr="008842A2">
              <w:rPr>
                <w:rFonts w:ascii="筑紫A丸ゴシック レギュラー" w:eastAsia="筑紫A丸ゴシック レギュラー" w:hAnsi="筑紫A丸ゴシック レギュラー" w:hint="eastAsia"/>
              </w:rPr>
              <w:t>）</w:t>
            </w:r>
            <w:r w:rsidRPr="008842A2">
              <w:rPr>
                <w:rFonts w:ascii="筑紫A丸ゴシック レギュラー" w:eastAsia="筑紫A丸ゴシック レギュラー" w:hAnsi="筑紫A丸ゴシック レギュラー" w:hint="eastAsia"/>
              </w:rPr>
              <w:br/>
              <w:t>ファイルサイズ（目安）</w:t>
            </w:r>
            <w:r w:rsidRPr="008842A2">
              <w:rPr>
                <w:rFonts w:ascii="筑紫A丸ゴシック レギュラー" w:eastAsia="筑紫A丸ゴシック レギュラー" w:hAnsi="筑紫A丸ゴシック レギュラー"/>
              </w:rPr>
              <w:t>640px×480px</w:t>
            </w:r>
            <w:r w:rsidRPr="008842A2">
              <w:rPr>
                <w:rFonts w:ascii="筑紫A丸ゴシック レギュラー" w:eastAsia="筑紫A丸ゴシック レギュラー" w:hAnsi="筑紫A丸ゴシック レギュラー" w:hint="eastAsia"/>
              </w:rPr>
              <w:t>、ファイル形式：.</w:t>
            </w:r>
            <w:r w:rsidRPr="008842A2">
              <w:rPr>
                <w:rFonts w:ascii="筑紫A丸ゴシック レギュラー" w:eastAsia="筑紫A丸ゴシック レギュラー" w:hAnsi="筑紫A丸ゴシック レギュラー"/>
              </w:rPr>
              <w:t>png , .jpeg , .jpg</w:t>
            </w:r>
          </w:p>
          <w:p w14:paraId="4A8073AE" w14:textId="665BF66B" w:rsidR="00123A3E" w:rsidRPr="008842A2" w:rsidRDefault="008842A2" w:rsidP="006B788E">
            <w:pPr>
              <w:rPr>
                <w:rFonts w:ascii="筑紫A丸ゴシック レギュラー" w:eastAsia="筑紫A丸ゴシック レギュラー" w:hAnsi="筑紫A丸ゴシック レギュラー"/>
                <w:color w:val="A6A6A6" w:themeColor="background1" w:themeShade="A6"/>
              </w:rPr>
            </w:pPr>
            <w:r w:rsidRPr="008842A2">
              <w:rPr>
                <w:rFonts w:ascii="筑紫A丸ゴシック レギュラー" w:eastAsia="筑紫A丸ゴシック レギュラー" w:hAnsi="筑紫A丸ゴシック レギュラー"/>
                <w:noProof/>
                <w:color w:val="A6A6A6" w:themeColor="background1" w:themeShade="A6"/>
              </w:rPr>
              <w:drawing>
                <wp:anchor distT="0" distB="0" distL="114300" distR="114300" simplePos="0" relativeHeight="251662336" behindDoc="0" locked="0" layoutInCell="1" allowOverlap="1" wp14:anchorId="598E62CD" wp14:editId="4447DEC2">
                  <wp:simplePos x="0" y="0"/>
                  <wp:positionH relativeFrom="column">
                    <wp:posOffset>2311400</wp:posOffset>
                  </wp:positionH>
                  <wp:positionV relativeFrom="paragraph">
                    <wp:posOffset>108585</wp:posOffset>
                  </wp:positionV>
                  <wp:extent cx="2073275" cy="1651000"/>
                  <wp:effectExtent l="12700" t="12700" r="9525" b="1270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3275" cy="1651000"/>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123A3E" w:rsidRPr="008842A2">
              <w:rPr>
                <w:rFonts w:ascii="筑紫A丸ゴシック レギュラー" w:eastAsia="筑紫A丸ゴシック レギュラー" w:hAnsi="筑紫A丸ゴシック レギュラー"/>
                <w:noProof/>
                <w:color w:val="A6A6A6" w:themeColor="background1" w:themeShade="A6"/>
              </w:rPr>
              <w:drawing>
                <wp:anchor distT="0" distB="0" distL="114300" distR="114300" simplePos="0" relativeHeight="251666432" behindDoc="0" locked="0" layoutInCell="1" allowOverlap="1" wp14:anchorId="378746D9" wp14:editId="22B928FC">
                  <wp:simplePos x="0" y="0"/>
                  <wp:positionH relativeFrom="column">
                    <wp:posOffset>347980</wp:posOffset>
                  </wp:positionH>
                  <wp:positionV relativeFrom="paragraph">
                    <wp:posOffset>80645</wp:posOffset>
                  </wp:positionV>
                  <wp:extent cx="1878965" cy="1689100"/>
                  <wp:effectExtent l="12700" t="12700" r="13335" b="1270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a:extLst>
                              <a:ext uri="{28A0092B-C50C-407E-A947-70E740481C1C}">
                                <a14:useLocalDpi xmlns:a14="http://schemas.microsoft.com/office/drawing/2010/main" val="0"/>
                              </a:ext>
                            </a:extLst>
                          </a:blip>
                          <a:stretch>
                            <a:fillRect/>
                          </a:stretch>
                        </pic:blipFill>
                        <pic:spPr>
                          <a:xfrm>
                            <a:off x="0" y="0"/>
                            <a:ext cx="1878965" cy="1689100"/>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123A3E" w:rsidRPr="008842A2">
              <w:rPr>
                <w:rFonts w:ascii="筑紫A丸ゴシック レギュラー" w:eastAsia="筑紫A丸ゴシック レギュラー" w:hAnsi="筑紫A丸ゴシック レギュラー" w:hint="eastAsia"/>
                <w:color w:val="A6A6A6" w:themeColor="background1" w:themeShade="A6"/>
              </w:rPr>
              <w:t>例：</w:t>
            </w:r>
          </w:p>
          <w:p w14:paraId="60F9BEB2" w14:textId="6B557D49" w:rsidR="00123A3E" w:rsidRPr="008842A2" w:rsidRDefault="00123A3E" w:rsidP="006B788E">
            <w:pPr>
              <w:rPr>
                <w:rFonts w:ascii="筑紫A丸ゴシック レギュラー" w:eastAsia="筑紫A丸ゴシック レギュラー" w:hAnsi="筑紫A丸ゴシック レギュラー"/>
              </w:rPr>
            </w:pPr>
          </w:p>
          <w:p w14:paraId="1D576710" w14:textId="5EB7FD11" w:rsidR="00123A3E" w:rsidRPr="008842A2" w:rsidRDefault="00123A3E" w:rsidP="006B788E">
            <w:pPr>
              <w:rPr>
                <w:rFonts w:ascii="筑紫A丸ゴシック レギュラー" w:eastAsia="筑紫A丸ゴシック レギュラー" w:hAnsi="筑紫A丸ゴシック レギュラー"/>
              </w:rPr>
            </w:pPr>
          </w:p>
          <w:p w14:paraId="1B41CB07" w14:textId="47D9271A" w:rsidR="00123A3E" w:rsidRPr="008842A2" w:rsidRDefault="00123A3E" w:rsidP="006B788E">
            <w:pPr>
              <w:rPr>
                <w:rFonts w:ascii="筑紫A丸ゴシック レギュラー" w:eastAsia="筑紫A丸ゴシック レギュラー" w:hAnsi="筑紫A丸ゴシック レギュラー"/>
              </w:rPr>
            </w:pPr>
          </w:p>
          <w:p w14:paraId="67309EB4" w14:textId="14DB15EE" w:rsidR="00123A3E" w:rsidRPr="008842A2" w:rsidRDefault="00123A3E" w:rsidP="006B788E">
            <w:pPr>
              <w:rPr>
                <w:rFonts w:ascii="筑紫A丸ゴシック レギュラー" w:eastAsia="筑紫A丸ゴシック レギュラー" w:hAnsi="筑紫A丸ゴシック レギュラー"/>
              </w:rPr>
            </w:pPr>
          </w:p>
          <w:p w14:paraId="306BDEAE" w14:textId="22EF0FBD" w:rsidR="00123A3E" w:rsidRPr="008842A2" w:rsidRDefault="00123A3E" w:rsidP="006B788E">
            <w:pPr>
              <w:rPr>
                <w:rFonts w:ascii="筑紫A丸ゴシック レギュラー" w:eastAsia="筑紫A丸ゴシック レギュラー" w:hAnsi="筑紫A丸ゴシック レギュラー"/>
              </w:rPr>
            </w:pPr>
          </w:p>
          <w:p w14:paraId="084E9307" w14:textId="03C0D017" w:rsidR="00123A3E" w:rsidRPr="008842A2" w:rsidRDefault="00123A3E" w:rsidP="006B788E">
            <w:pPr>
              <w:rPr>
                <w:rFonts w:ascii="筑紫A丸ゴシック レギュラー" w:eastAsia="筑紫A丸ゴシック レギュラー" w:hAnsi="筑紫A丸ゴシック レギュラー"/>
              </w:rPr>
            </w:pPr>
          </w:p>
          <w:p w14:paraId="25560C90" w14:textId="13768E1A" w:rsidR="00123A3E" w:rsidRPr="008842A2" w:rsidRDefault="00123A3E" w:rsidP="006B788E">
            <w:pPr>
              <w:rPr>
                <w:rFonts w:ascii="筑紫A丸ゴシック レギュラー" w:eastAsia="筑紫A丸ゴシック レギュラー" w:hAnsi="筑紫A丸ゴシック レギュラー"/>
              </w:rPr>
            </w:pPr>
          </w:p>
        </w:tc>
      </w:tr>
    </w:tbl>
    <w:p w14:paraId="6DA3DD10" w14:textId="279D70B1" w:rsidR="00DA181F" w:rsidRPr="008842A2" w:rsidRDefault="008842A2" w:rsidP="006B788E">
      <w:pPr>
        <w:jc w:val="center"/>
        <w:rPr>
          <w:rFonts w:ascii="筑紫A丸ゴシック レギュラー" w:eastAsia="筑紫A丸ゴシック レギュラー" w:hAnsi="筑紫A丸ゴシック レギュラー"/>
          <w:b/>
          <w:bCs/>
        </w:rPr>
      </w:pPr>
      <w:r>
        <w:rPr>
          <w:rFonts w:ascii="筑紫A丸ゴシック レギュラー" w:eastAsia="筑紫A丸ゴシック レギュラー" w:hAnsi="筑紫A丸ゴシック レギュラー"/>
          <w:noProof/>
          <w:color w:val="A6A6A6" w:themeColor="background1" w:themeShade="A6"/>
        </w:rPr>
        <mc:AlternateContent>
          <mc:Choice Requires="wps">
            <w:drawing>
              <wp:anchor distT="0" distB="0" distL="114300" distR="114300" simplePos="0" relativeHeight="251668480" behindDoc="0" locked="0" layoutInCell="1" allowOverlap="1" wp14:anchorId="712C9485" wp14:editId="12462766">
                <wp:simplePos x="0" y="0"/>
                <wp:positionH relativeFrom="column">
                  <wp:posOffset>4548505</wp:posOffset>
                </wp:positionH>
                <wp:positionV relativeFrom="paragraph">
                  <wp:posOffset>8685530</wp:posOffset>
                </wp:positionV>
                <wp:extent cx="2770505" cy="8858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770505" cy="885825"/>
                        </a:xfrm>
                        <a:prstGeom prst="rect">
                          <a:avLst/>
                        </a:prstGeom>
                        <a:noFill/>
                        <a:ln w="6350">
                          <a:noFill/>
                        </a:ln>
                      </wps:spPr>
                      <wps:txbx>
                        <w:txbxContent>
                          <w:p w14:paraId="313639DF" w14:textId="70534052" w:rsidR="008842A2" w:rsidRPr="008842A2" w:rsidRDefault="008842A2" w:rsidP="008842A2">
                            <w:pPr>
                              <w:ind w:left="210" w:right="1020" w:hangingChars="100" w:hanging="210"/>
                              <w:jc w:val="left"/>
                              <w:rPr>
                                <w:rFonts w:ascii="筑紫A丸ゴシック レギュラー" w:eastAsia="筑紫A丸ゴシック レギュラー" w:hAnsi="筑紫A丸ゴシック レギュラー"/>
                              </w:rPr>
                            </w:pPr>
                            <w:r>
                              <w:rPr>
                                <w:rFonts w:ascii="筑紫A丸ゴシック レギュラー" w:eastAsia="筑紫A丸ゴシック レギュラー" w:hAnsi="筑紫A丸ゴシック レギュラー" w:hint="eastAsia"/>
                              </w:rPr>
                              <w:t>※</w:t>
                            </w:r>
                            <w:r w:rsidRPr="008842A2">
                              <w:rPr>
                                <w:rFonts w:ascii="筑紫A丸ゴシック レギュラー" w:eastAsia="筑紫A丸ゴシック レギュラー" w:hAnsi="筑紫A丸ゴシック レギュラー" w:hint="eastAsia"/>
                              </w:rPr>
                              <w:t>データは商工会宛にEメール</w:t>
                            </w:r>
                            <w:r w:rsidRPr="008842A2">
                              <w:rPr>
                                <w:rFonts w:ascii="筑紫A丸ゴシック レギュラー" w:eastAsia="筑紫A丸ゴシック レギュラー" w:hAnsi="筑紫A丸ゴシック レギュラー"/>
                              </w:rPr>
                              <w:br/>
                            </w:r>
                            <w:r w:rsidRPr="008842A2">
                              <w:rPr>
                                <w:rFonts w:ascii="筑紫A丸ゴシック レギュラー" w:eastAsia="筑紫A丸ゴシック レギュラー" w:hAnsi="筑紫A丸ゴシック レギュラー" w:hint="eastAsia"/>
                              </w:rPr>
                              <w:t>またはご持参ください。</w:t>
                            </w:r>
                          </w:p>
                          <w:p w14:paraId="09B5553E" w14:textId="3AA9678A" w:rsidR="008842A2" w:rsidRPr="008842A2" w:rsidRDefault="008842A2" w:rsidP="008842A2">
                            <w:pPr>
                              <w:ind w:right="1020" w:firstLineChars="100" w:firstLine="240"/>
                              <w:jc w:val="left"/>
                              <w:rPr>
                                <w:color w:val="0070C0"/>
                                <w:u w:val="single"/>
                              </w:rPr>
                            </w:pPr>
                            <w:r w:rsidRPr="008842A2">
                              <w:rPr>
                                <w:rFonts w:ascii="筑紫A丸ゴシック レギュラー" w:eastAsia="筑紫A丸ゴシック レギュラー" w:hAnsi="筑紫A丸ゴシック レギュラー"/>
                                <w:color w:val="0070C0"/>
                                <w:sz w:val="24"/>
                                <w:szCs w:val="32"/>
                                <w:u w:val="single"/>
                              </w:rPr>
                              <w:t>mail@kibichuo.jp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C9485" id="テキスト ボックス 5" o:spid="_x0000_s1027" type="#_x0000_t202" style="position:absolute;left:0;text-align:left;margin-left:358.15pt;margin-top:683.9pt;width:218.15pt;height:6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" filled="f" stroked="f" strokeweight=".5pt">
                <v:textbox>
                  <w:txbxContent>
                    <w:p w14:paraId="313639DF" w14:textId="70534052" w:rsidR="008842A2" w:rsidRPr="008842A2" w:rsidRDefault="008842A2" w:rsidP="008842A2">
                      <w:pPr>
                        <w:ind w:left="210" w:right="1020" w:hangingChars="100" w:hanging="210"/>
                        <w:jc w:val="left"/>
                        <w:rPr>
                          <w:rFonts w:ascii="筑紫A丸ゴシック レギュラー" w:eastAsia="筑紫A丸ゴシック レギュラー" w:hAnsi="筑紫A丸ゴシック レギュラー"/>
                        </w:rPr>
                      </w:pPr>
                      <w:r>
                        <w:rPr>
                          <w:rFonts w:ascii="筑紫A丸ゴシック レギュラー" w:eastAsia="筑紫A丸ゴシック レギュラー" w:hAnsi="筑紫A丸ゴシック レギュラー" w:hint="eastAsia"/>
                        </w:rPr>
                        <w:t>※</w:t>
                      </w:r>
                      <w:r w:rsidRPr="008842A2">
                        <w:rPr>
                          <w:rFonts w:ascii="筑紫A丸ゴシック レギュラー" w:eastAsia="筑紫A丸ゴシック レギュラー" w:hAnsi="筑紫A丸ゴシック レギュラー" w:hint="eastAsia"/>
                        </w:rPr>
                        <w:t>データは商工会宛にEメール</w:t>
                      </w:r>
                      <w:r w:rsidRPr="008842A2">
                        <w:rPr>
                          <w:rFonts w:ascii="筑紫A丸ゴシック レギュラー" w:eastAsia="筑紫A丸ゴシック レギュラー" w:hAnsi="筑紫A丸ゴシック レギュラー"/>
                        </w:rPr>
                        <w:br/>
                      </w:r>
                      <w:r w:rsidRPr="008842A2">
                        <w:rPr>
                          <w:rFonts w:ascii="筑紫A丸ゴシック レギュラー" w:eastAsia="筑紫A丸ゴシック レギュラー" w:hAnsi="筑紫A丸ゴシック レギュラー" w:hint="eastAsia"/>
                        </w:rPr>
                        <w:t>またはご持参ください。</w:t>
                      </w:r>
                    </w:p>
                    <w:p w14:paraId="09B5553E" w14:textId="3AA9678A" w:rsidR="008842A2" w:rsidRPr="008842A2" w:rsidRDefault="008842A2" w:rsidP="008842A2">
                      <w:pPr>
                        <w:ind w:right="1020" w:firstLineChars="100" w:firstLine="240"/>
                        <w:jc w:val="left"/>
                        <w:rPr>
                          <w:color w:val="0070C0"/>
                          <w:u w:val="single"/>
                        </w:rPr>
                      </w:pPr>
                      <w:r w:rsidRPr="008842A2">
                        <w:rPr>
                          <w:rFonts w:ascii="筑紫A丸ゴシック レギュラー" w:eastAsia="筑紫A丸ゴシック レギュラー" w:hAnsi="筑紫A丸ゴシック レギュラー"/>
                          <w:color w:val="0070C0"/>
                          <w:sz w:val="24"/>
                          <w:szCs w:val="32"/>
                          <w:u w:val="single"/>
                        </w:rPr>
                        <w:t>mail@kibichuo.jp</w:t>
                      </w:r>
                    </w:p>
                  </w:txbxContent>
                </v:textbox>
              </v:shape>
            </w:pict>
          </mc:Fallback>
        </mc:AlternateContent>
      </w:r>
      <w:r w:rsidR="006B788E" w:rsidRPr="008842A2">
        <w:rPr>
          <w:rFonts w:ascii="筑紫A丸ゴシック レギュラー" w:eastAsia="筑紫A丸ゴシック レギュラー" w:hAnsi="筑紫A丸ゴシック レギュラー" w:hint="eastAsia"/>
          <w:b/>
          <w:bCs/>
          <w:noProof/>
        </w:rPr>
        <mc:AlternateContent>
          <mc:Choice Requires="wps">
            <w:drawing>
              <wp:anchor distT="0" distB="0" distL="114300" distR="114300" simplePos="0" relativeHeight="251665408" behindDoc="0" locked="0" layoutInCell="1" allowOverlap="1" wp14:anchorId="79A57357" wp14:editId="0C0A6FB8">
                <wp:simplePos x="0" y="0"/>
                <wp:positionH relativeFrom="column">
                  <wp:posOffset>-25400</wp:posOffset>
                </wp:positionH>
                <wp:positionV relativeFrom="paragraph">
                  <wp:posOffset>9525000</wp:posOffset>
                </wp:positionV>
                <wp:extent cx="6604000" cy="3810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604000" cy="381000"/>
                        </a:xfrm>
                        <a:prstGeom prst="rect">
                          <a:avLst/>
                        </a:prstGeom>
                        <a:noFill/>
                        <a:ln w="6350">
                          <a:noFill/>
                        </a:ln>
                      </wps:spPr>
                      <wps:txbx>
                        <w:txbxContent>
                          <w:p w14:paraId="2E7F2D1E" w14:textId="53410268" w:rsidR="00123A3E" w:rsidRPr="00123A3E" w:rsidRDefault="006B788E" w:rsidP="006119E2">
                            <w:pPr>
                              <w:ind w:right="420"/>
                              <w:jc w:val="left"/>
                              <w:rPr>
                                <w:color w:val="A6A6A6" w:themeColor="background1" w:themeShade="A6"/>
                                <w:sz w:val="24"/>
                                <w:szCs w:val="32"/>
                              </w:rPr>
                            </w:pPr>
                            <w:r>
                              <w:rPr>
                                <w:rFonts w:hint="eastAsia"/>
                                <w:color w:val="A6A6A6" w:themeColor="background1" w:themeShade="A6"/>
                                <w:sz w:val="24"/>
                                <w:szCs w:val="32"/>
                              </w:rPr>
                              <w:t>《</w:t>
                            </w:r>
                            <w:r w:rsidR="00123A3E">
                              <w:rPr>
                                <w:rFonts w:hint="eastAsia"/>
                                <w:color w:val="A6A6A6" w:themeColor="background1" w:themeShade="A6"/>
                                <w:sz w:val="24"/>
                                <w:szCs w:val="32"/>
                              </w:rPr>
                              <w:t>商工会</w:t>
                            </w:r>
                            <w:r w:rsidR="006119E2">
                              <w:rPr>
                                <w:rFonts w:hint="eastAsia"/>
                                <w:color w:val="A6A6A6" w:themeColor="background1" w:themeShade="A6"/>
                                <w:sz w:val="24"/>
                                <w:szCs w:val="32"/>
                              </w:rPr>
                              <w:t>記入欄</w:t>
                            </w:r>
                            <w:r>
                              <w:rPr>
                                <w:rFonts w:hint="eastAsia"/>
                                <w:color w:val="A6A6A6" w:themeColor="background1" w:themeShade="A6"/>
                                <w:sz w:val="24"/>
                                <w:szCs w:val="32"/>
                              </w:rPr>
                              <w:t>》</w:t>
                            </w:r>
                            <w:r w:rsidR="00123A3E" w:rsidRPr="00123A3E">
                              <w:rPr>
                                <w:rFonts w:hint="eastAsia"/>
                                <w:color w:val="A6A6A6" w:themeColor="background1" w:themeShade="A6"/>
                                <w:sz w:val="24"/>
                                <w:szCs w:val="32"/>
                              </w:rPr>
                              <w:t>受取日：令和</w:t>
                            </w:r>
                            <w:r w:rsidR="00123A3E">
                              <w:rPr>
                                <w:rFonts w:hint="eastAsia"/>
                                <w:color w:val="A6A6A6" w:themeColor="background1" w:themeShade="A6"/>
                                <w:sz w:val="24"/>
                                <w:szCs w:val="32"/>
                              </w:rPr>
                              <w:t xml:space="preserve">　</w:t>
                            </w:r>
                            <w:r w:rsidR="006119E2">
                              <w:rPr>
                                <w:rFonts w:hint="eastAsia"/>
                                <w:color w:val="A6A6A6" w:themeColor="background1" w:themeShade="A6"/>
                                <w:sz w:val="24"/>
                                <w:szCs w:val="32"/>
                              </w:rPr>
                              <w:t xml:space="preserve"> </w:t>
                            </w:r>
                            <w:r w:rsidR="006119E2">
                              <w:rPr>
                                <w:color w:val="A6A6A6" w:themeColor="background1" w:themeShade="A6"/>
                                <w:sz w:val="24"/>
                                <w:szCs w:val="32"/>
                              </w:rPr>
                              <w:t xml:space="preserve"> </w:t>
                            </w:r>
                            <w:r w:rsidR="00123A3E">
                              <w:rPr>
                                <w:rFonts w:hint="eastAsia"/>
                                <w:color w:val="A6A6A6" w:themeColor="background1" w:themeShade="A6"/>
                                <w:sz w:val="24"/>
                                <w:szCs w:val="32"/>
                              </w:rPr>
                              <w:t xml:space="preserve"> </w:t>
                            </w:r>
                            <w:r w:rsidR="00123A3E" w:rsidRPr="00123A3E">
                              <w:rPr>
                                <w:rFonts w:hint="eastAsia"/>
                                <w:color w:val="A6A6A6" w:themeColor="background1" w:themeShade="A6"/>
                                <w:sz w:val="24"/>
                                <w:szCs w:val="32"/>
                              </w:rPr>
                              <w:t xml:space="preserve">年　</w:t>
                            </w:r>
                            <w:r w:rsidR="006119E2">
                              <w:rPr>
                                <w:rFonts w:hint="eastAsia"/>
                                <w:color w:val="A6A6A6" w:themeColor="background1" w:themeShade="A6"/>
                                <w:sz w:val="24"/>
                                <w:szCs w:val="32"/>
                              </w:rPr>
                              <w:t xml:space="preserve"> </w:t>
                            </w:r>
                            <w:r w:rsidR="006119E2">
                              <w:rPr>
                                <w:color w:val="A6A6A6" w:themeColor="background1" w:themeShade="A6"/>
                                <w:sz w:val="24"/>
                                <w:szCs w:val="32"/>
                              </w:rPr>
                              <w:t xml:space="preserve"> </w:t>
                            </w:r>
                            <w:r w:rsidR="00123A3E" w:rsidRPr="00123A3E">
                              <w:rPr>
                                <w:rFonts w:hint="eastAsia"/>
                                <w:color w:val="A6A6A6" w:themeColor="background1" w:themeShade="A6"/>
                                <w:sz w:val="24"/>
                                <w:szCs w:val="32"/>
                              </w:rPr>
                              <w:t xml:space="preserve"> 月　</w:t>
                            </w:r>
                            <w:r w:rsidR="006119E2">
                              <w:rPr>
                                <w:rFonts w:hint="eastAsia"/>
                                <w:color w:val="A6A6A6" w:themeColor="background1" w:themeShade="A6"/>
                                <w:sz w:val="24"/>
                                <w:szCs w:val="32"/>
                              </w:rPr>
                              <w:t xml:space="preserve"> </w:t>
                            </w:r>
                            <w:r w:rsidR="006119E2">
                              <w:rPr>
                                <w:color w:val="A6A6A6" w:themeColor="background1" w:themeShade="A6"/>
                                <w:sz w:val="24"/>
                                <w:szCs w:val="32"/>
                              </w:rPr>
                              <w:t xml:space="preserve"> </w:t>
                            </w:r>
                            <w:r w:rsidR="00123A3E" w:rsidRPr="00123A3E">
                              <w:rPr>
                                <w:rFonts w:hint="eastAsia"/>
                                <w:color w:val="A6A6A6" w:themeColor="background1" w:themeShade="A6"/>
                                <w:sz w:val="24"/>
                                <w:szCs w:val="32"/>
                              </w:rPr>
                              <w:t xml:space="preserve"> 日</w:t>
                            </w:r>
                            <w:r w:rsidR="006119E2">
                              <w:rPr>
                                <w:rFonts w:hint="eastAsia"/>
                                <w:color w:val="A6A6A6" w:themeColor="background1" w:themeShade="A6"/>
                                <w:sz w:val="24"/>
                                <w:szCs w:val="32"/>
                              </w:rPr>
                              <w:t xml:space="preserve">　</w:t>
                            </w:r>
                            <w:r w:rsidR="00E60017">
                              <w:rPr>
                                <w:rFonts w:hint="eastAsia"/>
                                <w:color w:val="A6A6A6" w:themeColor="background1" w:themeShade="A6"/>
                                <w:sz w:val="24"/>
                                <w:szCs w:val="32"/>
                              </w:rPr>
                              <w:t xml:space="preserve">　　</w:t>
                            </w:r>
                            <w:r w:rsidR="006119E2">
                              <w:rPr>
                                <w:rFonts w:hint="eastAsia"/>
                                <w:color w:val="A6A6A6" w:themeColor="background1" w:themeShade="A6"/>
                                <w:sz w:val="24"/>
                                <w:szCs w:val="32"/>
                              </w:rPr>
                              <w:t>担当者名：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57357" id="テキスト ボックス 8" o:spid="_x0000_s1028" type="#_x0000_t202" style="position:absolute;left:0;text-align:left;margin-left:-2pt;margin-top:750pt;width:520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" filled="f" stroked="f" strokeweight=".5pt">
                <v:textbox>
                  <w:txbxContent>
                    <w:p w14:paraId="2E7F2D1E" w14:textId="53410268" w:rsidR="00123A3E" w:rsidRPr="00123A3E" w:rsidRDefault="006B788E" w:rsidP="006119E2">
                      <w:pPr>
                        <w:ind w:right="420"/>
                        <w:jc w:val="left"/>
                        <w:rPr>
                          <w:color w:val="A6A6A6" w:themeColor="background1" w:themeShade="A6"/>
                          <w:sz w:val="24"/>
                          <w:szCs w:val="32"/>
                        </w:rPr>
                      </w:pPr>
                      <w:r>
                        <w:rPr>
                          <w:rFonts w:hint="eastAsia"/>
                          <w:color w:val="A6A6A6" w:themeColor="background1" w:themeShade="A6"/>
                          <w:sz w:val="24"/>
                          <w:szCs w:val="32"/>
                        </w:rPr>
                        <w:t>《</w:t>
                      </w:r>
                      <w:r w:rsidR="00123A3E">
                        <w:rPr>
                          <w:rFonts w:hint="eastAsia"/>
                          <w:color w:val="A6A6A6" w:themeColor="background1" w:themeShade="A6"/>
                          <w:sz w:val="24"/>
                          <w:szCs w:val="32"/>
                        </w:rPr>
                        <w:t>商工会</w:t>
                      </w:r>
                      <w:r w:rsidR="006119E2">
                        <w:rPr>
                          <w:rFonts w:hint="eastAsia"/>
                          <w:color w:val="A6A6A6" w:themeColor="background1" w:themeShade="A6"/>
                          <w:sz w:val="24"/>
                          <w:szCs w:val="32"/>
                        </w:rPr>
                        <w:t>記入欄</w:t>
                      </w:r>
                      <w:r>
                        <w:rPr>
                          <w:rFonts w:hint="eastAsia"/>
                          <w:color w:val="A6A6A6" w:themeColor="background1" w:themeShade="A6"/>
                          <w:sz w:val="24"/>
                          <w:szCs w:val="32"/>
                        </w:rPr>
                        <w:t>》</w:t>
                      </w:r>
                      <w:r w:rsidR="00123A3E" w:rsidRPr="00123A3E">
                        <w:rPr>
                          <w:rFonts w:hint="eastAsia"/>
                          <w:color w:val="A6A6A6" w:themeColor="background1" w:themeShade="A6"/>
                          <w:sz w:val="24"/>
                          <w:szCs w:val="32"/>
                        </w:rPr>
                        <w:t>受取日：令和</w:t>
                      </w:r>
                      <w:r w:rsidR="00123A3E">
                        <w:rPr>
                          <w:rFonts w:hint="eastAsia"/>
                          <w:color w:val="A6A6A6" w:themeColor="background1" w:themeShade="A6"/>
                          <w:sz w:val="24"/>
                          <w:szCs w:val="32"/>
                        </w:rPr>
                        <w:t xml:space="preserve">　</w:t>
                      </w:r>
                      <w:r w:rsidR="006119E2">
                        <w:rPr>
                          <w:rFonts w:hint="eastAsia"/>
                          <w:color w:val="A6A6A6" w:themeColor="background1" w:themeShade="A6"/>
                          <w:sz w:val="24"/>
                          <w:szCs w:val="32"/>
                        </w:rPr>
                        <w:t xml:space="preserve"> </w:t>
                      </w:r>
                      <w:r w:rsidR="006119E2">
                        <w:rPr>
                          <w:color w:val="A6A6A6" w:themeColor="background1" w:themeShade="A6"/>
                          <w:sz w:val="24"/>
                          <w:szCs w:val="32"/>
                        </w:rPr>
                        <w:t xml:space="preserve"> </w:t>
                      </w:r>
                      <w:r w:rsidR="00123A3E">
                        <w:rPr>
                          <w:rFonts w:hint="eastAsia"/>
                          <w:color w:val="A6A6A6" w:themeColor="background1" w:themeShade="A6"/>
                          <w:sz w:val="24"/>
                          <w:szCs w:val="32"/>
                        </w:rPr>
                        <w:t xml:space="preserve"> </w:t>
                      </w:r>
                      <w:r w:rsidR="00123A3E" w:rsidRPr="00123A3E">
                        <w:rPr>
                          <w:rFonts w:hint="eastAsia"/>
                          <w:color w:val="A6A6A6" w:themeColor="background1" w:themeShade="A6"/>
                          <w:sz w:val="24"/>
                          <w:szCs w:val="32"/>
                        </w:rPr>
                        <w:t xml:space="preserve">年　</w:t>
                      </w:r>
                      <w:r w:rsidR="006119E2">
                        <w:rPr>
                          <w:rFonts w:hint="eastAsia"/>
                          <w:color w:val="A6A6A6" w:themeColor="background1" w:themeShade="A6"/>
                          <w:sz w:val="24"/>
                          <w:szCs w:val="32"/>
                        </w:rPr>
                        <w:t xml:space="preserve"> </w:t>
                      </w:r>
                      <w:r w:rsidR="006119E2">
                        <w:rPr>
                          <w:color w:val="A6A6A6" w:themeColor="background1" w:themeShade="A6"/>
                          <w:sz w:val="24"/>
                          <w:szCs w:val="32"/>
                        </w:rPr>
                        <w:t xml:space="preserve"> </w:t>
                      </w:r>
                      <w:r w:rsidR="00123A3E" w:rsidRPr="00123A3E">
                        <w:rPr>
                          <w:rFonts w:hint="eastAsia"/>
                          <w:color w:val="A6A6A6" w:themeColor="background1" w:themeShade="A6"/>
                          <w:sz w:val="24"/>
                          <w:szCs w:val="32"/>
                        </w:rPr>
                        <w:t xml:space="preserve"> 月　</w:t>
                      </w:r>
                      <w:r w:rsidR="006119E2">
                        <w:rPr>
                          <w:rFonts w:hint="eastAsia"/>
                          <w:color w:val="A6A6A6" w:themeColor="background1" w:themeShade="A6"/>
                          <w:sz w:val="24"/>
                          <w:szCs w:val="32"/>
                        </w:rPr>
                        <w:t xml:space="preserve"> </w:t>
                      </w:r>
                      <w:r w:rsidR="006119E2">
                        <w:rPr>
                          <w:color w:val="A6A6A6" w:themeColor="background1" w:themeShade="A6"/>
                          <w:sz w:val="24"/>
                          <w:szCs w:val="32"/>
                        </w:rPr>
                        <w:t xml:space="preserve"> </w:t>
                      </w:r>
                      <w:r w:rsidR="00123A3E" w:rsidRPr="00123A3E">
                        <w:rPr>
                          <w:rFonts w:hint="eastAsia"/>
                          <w:color w:val="A6A6A6" w:themeColor="background1" w:themeShade="A6"/>
                          <w:sz w:val="24"/>
                          <w:szCs w:val="32"/>
                        </w:rPr>
                        <w:t xml:space="preserve"> 日</w:t>
                      </w:r>
                      <w:r w:rsidR="006119E2">
                        <w:rPr>
                          <w:rFonts w:hint="eastAsia"/>
                          <w:color w:val="A6A6A6" w:themeColor="background1" w:themeShade="A6"/>
                          <w:sz w:val="24"/>
                          <w:szCs w:val="32"/>
                        </w:rPr>
                        <w:t xml:space="preserve">　</w:t>
                      </w:r>
                      <w:r w:rsidR="00E60017">
                        <w:rPr>
                          <w:rFonts w:hint="eastAsia"/>
                          <w:color w:val="A6A6A6" w:themeColor="background1" w:themeShade="A6"/>
                          <w:sz w:val="24"/>
                          <w:szCs w:val="32"/>
                        </w:rPr>
                        <w:t xml:space="preserve">　　</w:t>
                      </w:r>
                      <w:r w:rsidR="006119E2">
                        <w:rPr>
                          <w:rFonts w:hint="eastAsia"/>
                          <w:color w:val="A6A6A6" w:themeColor="background1" w:themeShade="A6"/>
                          <w:sz w:val="24"/>
                          <w:szCs w:val="32"/>
                        </w:rPr>
                        <w:t>担当者名：</w:t>
                      </w:r>
                    </w:p>
                  </w:txbxContent>
                </v:textbox>
              </v:shape>
            </w:pict>
          </mc:Fallback>
        </mc:AlternateContent>
      </w:r>
      <w:r w:rsidR="006B788E" w:rsidRPr="008842A2">
        <w:rPr>
          <w:rFonts w:ascii="筑紫A丸ゴシック レギュラー" w:eastAsia="筑紫A丸ゴシック レギュラー" w:hAnsi="筑紫A丸ゴシック レギュラー" w:hint="eastAsia"/>
          <w:b/>
          <w:bCs/>
          <w:noProof/>
        </w:rPr>
        <mc:AlternateContent>
          <mc:Choice Requires="wps">
            <w:drawing>
              <wp:anchor distT="0" distB="0" distL="114300" distR="114300" simplePos="0" relativeHeight="251667456" behindDoc="0" locked="0" layoutInCell="1" allowOverlap="1" wp14:anchorId="32F010CD" wp14:editId="4B034487">
                <wp:simplePos x="0" y="0"/>
                <wp:positionH relativeFrom="column">
                  <wp:posOffset>0</wp:posOffset>
                </wp:positionH>
                <wp:positionV relativeFrom="paragraph">
                  <wp:posOffset>-127000</wp:posOffset>
                </wp:positionV>
                <wp:extent cx="6667500" cy="5461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667500" cy="546100"/>
                        </a:xfrm>
                        <a:prstGeom prst="rect">
                          <a:avLst/>
                        </a:prstGeom>
                        <a:noFill/>
                        <a:ln w="6350">
                          <a:noFill/>
                        </a:ln>
                      </wps:spPr>
                      <wps:txbx>
                        <w:txbxContent>
                          <w:p w14:paraId="17E829A4" w14:textId="19DD1B6A" w:rsidR="006B788E" w:rsidRPr="006B788E" w:rsidRDefault="006B788E" w:rsidP="006B788E">
                            <w:pPr>
                              <w:jc w:val="center"/>
                              <w:rPr>
                                <w:sz w:val="24"/>
                                <w:szCs w:val="32"/>
                              </w:rPr>
                            </w:pPr>
                            <w:r w:rsidRPr="006B788E">
                              <w:rPr>
                                <w:rFonts w:ascii="筑紫A丸ゴシック ボールド" w:eastAsia="筑紫A丸ゴシック ボールド" w:hAnsi="筑紫A丸ゴシック ボールド" w:hint="eastAsia"/>
                                <w:b/>
                                <w:bCs/>
                                <w:sz w:val="40"/>
                                <w:szCs w:val="48"/>
                              </w:rPr>
                              <w:t>ベリーぐっどカード販促アプリ</w:t>
                            </w:r>
                            <w:r w:rsidR="00D358F8">
                              <w:rPr>
                                <w:rFonts w:ascii="筑紫A丸ゴシック ボールド" w:eastAsia="筑紫A丸ゴシック ボールド" w:hAnsi="筑紫A丸ゴシック ボールド" w:hint="eastAsia"/>
                                <w:b/>
                                <w:bCs/>
                                <w:sz w:val="40"/>
                                <w:szCs w:val="48"/>
                              </w:rPr>
                              <w:t>加盟店</w:t>
                            </w:r>
                            <w:r w:rsidRPr="006B788E">
                              <w:rPr>
                                <w:rFonts w:ascii="筑紫A丸ゴシック ボールド" w:eastAsia="筑紫A丸ゴシック ボールド" w:hAnsi="筑紫A丸ゴシック ボールド" w:hint="eastAsia"/>
                                <w:b/>
                                <w:bCs/>
                                <w:sz w:val="40"/>
                                <w:szCs w:val="48"/>
                              </w:rPr>
                              <w:t>情報登録シート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010CD" id="テキスト ボックス 3" o:spid="_x0000_s1029" type="#_x0000_t202" style="position:absolute;left:0;text-align:left;margin-left:0;margin-top:-10pt;width:525pt;height: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" filled="f" stroked="f" strokeweight=".5pt">
                <v:textbox>
                  <w:txbxContent>
                    <w:p w14:paraId="17E829A4" w14:textId="19DD1B6A" w:rsidR="006B788E" w:rsidRPr="006B788E" w:rsidRDefault="006B788E" w:rsidP="006B788E">
                      <w:pPr>
                        <w:jc w:val="center"/>
                        <w:rPr>
                          <w:sz w:val="24"/>
                          <w:szCs w:val="32"/>
                        </w:rPr>
                      </w:pPr>
                      <w:r w:rsidRPr="006B788E">
                        <w:rPr>
                          <w:rFonts w:ascii="筑紫A丸ゴシック ボールド" w:eastAsia="筑紫A丸ゴシック ボールド" w:hAnsi="筑紫A丸ゴシック ボールド" w:hint="eastAsia"/>
                          <w:b/>
                          <w:bCs/>
                          <w:sz w:val="40"/>
                          <w:szCs w:val="48"/>
                        </w:rPr>
                        <w:t>ベリーぐっどカード販促アプリ</w:t>
                      </w:r>
                      <w:r w:rsidR="00D358F8">
                        <w:rPr>
                          <w:rFonts w:ascii="筑紫A丸ゴシック ボールド" w:eastAsia="筑紫A丸ゴシック ボールド" w:hAnsi="筑紫A丸ゴシック ボールド" w:hint="eastAsia"/>
                          <w:b/>
                          <w:bCs/>
                          <w:sz w:val="40"/>
                          <w:szCs w:val="48"/>
                        </w:rPr>
                        <w:t>加盟店</w:t>
                      </w:r>
                      <w:r w:rsidRPr="006B788E">
                        <w:rPr>
                          <w:rFonts w:ascii="筑紫A丸ゴシック ボールド" w:eastAsia="筑紫A丸ゴシック ボールド" w:hAnsi="筑紫A丸ゴシック ボールド" w:hint="eastAsia"/>
                          <w:b/>
                          <w:bCs/>
                          <w:sz w:val="40"/>
                          <w:szCs w:val="48"/>
                        </w:rPr>
                        <w:t>情報登録シート</w:t>
                      </w:r>
                    </w:p>
                  </w:txbxContent>
                </v:textbox>
              </v:shape>
            </w:pict>
          </mc:Fallback>
        </mc:AlternateContent>
      </w:r>
    </w:p>
    <w:sectPr w:rsidR="00DA181F" w:rsidRPr="008842A2" w:rsidSect="00862EC3">
      <w:pgSz w:w="11900" w:h="16840"/>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00C09" w14:textId="77777777" w:rsidR="009B629E" w:rsidRDefault="009B629E" w:rsidP="009B629E">
      <w:r>
        <w:separator/>
      </w:r>
    </w:p>
  </w:endnote>
  <w:endnote w:type="continuationSeparator" w:id="0">
    <w:p w14:paraId="086096BF" w14:textId="77777777" w:rsidR="009B629E" w:rsidRDefault="009B629E" w:rsidP="009B6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筑紫A丸ゴシック レギュラー">
    <w:altName w:val="游ゴシック"/>
    <w:charset w:val="80"/>
    <w:family w:val="roman"/>
    <w:pitch w:val="variable"/>
    <w:sig w:usb0="00000003" w:usb1="0AC71C10" w:usb2="00000012" w:usb3="00000000" w:csb0="00020005"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筑紫A丸ゴシック ボールド">
    <w:altName w:val="游ゴシック"/>
    <w:charset w:val="80"/>
    <w:family w:val="roman"/>
    <w:pitch w:val="variable"/>
    <w:sig w:usb0="00000203" w:usb1="0AC71C10"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281AB" w14:textId="77777777" w:rsidR="009B629E" w:rsidRDefault="009B629E" w:rsidP="009B629E">
      <w:r>
        <w:separator/>
      </w:r>
    </w:p>
  </w:footnote>
  <w:footnote w:type="continuationSeparator" w:id="0">
    <w:p w14:paraId="565D9E4B" w14:textId="77777777" w:rsidR="009B629E" w:rsidRDefault="009B629E" w:rsidP="009B6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03F60"/>
    <w:multiLevelType w:val="hybridMultilevel"/>
    <w:tmpl w:val="13B8DF28"/>
    <w:lvl w:ilvl="0" w:tplc="DB3C20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010303"/>
    <w:multiLevelType w:val="hybridMultilevel"/>
    <w:tmpl w:val="22325E9E"/>
    <w:lvl w:ilvl="0" w:tplc="F110B130">
      <w:numFmt w:val="bullet"/>
      <w:lvlText w:val="※"/>
      <w:lvlJc w:val="left"/>
      <w:pPr>
        <w:ind w:left="360" w:hanging="360"/>
      </w:pPr>
      <w:rPr>
        <w:rFonts w:ascii="筑紫A丸ゴシック レギュラー" w:eastAsia="筑紫A丸ゴシック レギュラー" w:hAnsi="筑紫A丸ゴシック レギュラー"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367447"/>
    <w:multiLevelType w:val="hybridMultilevel"/>
    <w:tmpl w:val="1DF4992E"/>
    <w:lvl w:ilvl="0" w:tplc="C4581E4E">
      <w:numFmt w:val="bullet"/>
      <w:lvlText w:val="※"/>
      <w:lvlJc w:val="left"/>
      <w:pPr>
        <w:ind w:left="360" w:hanging="360"/>
      </w:pPr>
      <w:rPr>
        <w:rFonts w:ascii="筑紫A丸ゴシック レギュラー" w:eastAsia="筑紫A丸ゴシック レギュラー" w:hAnsi="筑紫A丸ゴシック レギュラー"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63479119">
    <w:abstractNumId w:val="2"/>
  </w:num>
  <w:num w:numId="2" w16cid:durableId="525019695">
    <w:abstractNumId w:val="1"/>
  </w:num>
  <w:num w:numId="3" w16cid:durableId="1014109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EC3"/>
    <w:rsid w:val="00123A3E"/>
    <w:rsid w:val="00160516"/>
    <w:rsid w:val="001A67B9"/>
    <w:rsid w:val="001A78EB"/>
    <w:rsid w:val="001E7C5C"/>
    <w:rsid w:val="00342F4E"/>
    <w:rsid w:val="004A08E9"/>
    <w:rsid w:val="004D1F82"/>
    <w:rsid w:val="005F203E"/>
    <w:rsid w:val="006119E2"/>
    <w:rsid w:val="00642AF0"/>
    <w:rsid w:val="006B788E"/>
    <w:rsid w:val="00762D2F"/>
    <w:rsid w:val="007B77C7"/>
    <w:rsid w:val="007E5B0A"/>
    <w:rsid w:val="00862EC3"/>
    <w:rsid w:val="008842A2"/>
    <w:rsid w:val="008B5F21"/>
    <w:rsid w:val="00983DA6"/>
    <w:rsid w:val="009B629E"/>
    <w:rsid w:val="00BB3D5A"/>
    <w:rsid w:val="00D358F8"/>
    <w:rsid w:val="00DA181F"/>
    <w:rsid w:val="00E60017"/>
    <w:rsid w:val="00EA2ED2"/>
    <w:rsid w:val="00EC1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B448AC"/>
  <w15:chartTrackingRefBased/>
  <w15:docId w15:val="{26D99AC0-8AE4-FA48-9BA5-413129EF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7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842A2"/>
    <w:pPr>
      <w:ind w:leftChars="400" w:left="840"/>
    </w:pPr>
  </w:style>
  <w:style w:type="paragraph" w:styleId="a5">
    <w:name w:val="header"/>
    <w:basedOn w:val="a"/>
    <w:link w:val="a6"/>
    <w:uiPriority w:val="99"/>
    <w:unhideWhenUsed/>
    <w:rsid w:val="009B629E"/>
    <w:pPr>
      <w:tabs>
        <w:tab w:val="center" w:pos="4252"/>
        <w:tab w:val="right" w:pos="8504"/>
      </w:tabs>
      <w:snapToGrid w:val="0"/>
    </w:pPr>
  </w:style>
  <w:style w:type="character" w:customStyle="1" w:styleId="a6">
    <w:name w:val="ヘッダー (文字)"/>
    <w:basedOn w:val="a0"/>
    <w:link w:val="a5"/>
    <w:uiPriority w:val="99"/>
    <w:rsid w:val="009B629E"/>
  </w:style>
  <w:style w:type="paragraph" w:styleId="a7">
    <w:name w:val="footer"/>
    <w:basedOn w:val="a"/>
    <w:link w:val="a8"/>
    <w:uiPriority w:val="99"/>
    <w:unhideWhenUsed/>
    <w:rsid w:val="009B629E"/>
    <w:pPr>
      <w:tabs>
        <w:tab w:val="center" w:pos="4252"/>
        <w:tab w:val="right" w:pos="8504"/>
      </w:tabs>
      <w:snapToGrid w:val="0"/>
    </w:pPr>
  </w:style>
  <w:style w:type="character" w:customStyle="1" w:styleId="a8">
    <w:name w:val="フッター (文字)"/>
    <w:basedOn w:val="a0"/>
    <w:link w:val="a7"/>
    <w:uiPriority w:val="99"/>
    <w:rsid w:val="009B6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13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吉備高原 都市サービス</dc:creator>
  <cp:keywords/>
  <dc:description/>
  <cp:lastModifiedBy>kbc02</cp:lastModifiedBy>
  <cp:revision>15</cp:revision>
  <cp:lastPrinted>2023-01-30T02:53:00Z</cp:lastPrinted>
  <dcterms:created xsi:type="dcterms:W3CDTF">2023-01-20T05:32:00Z</dcterms:created>
  <dcterms:modified xsi:type="dcterms:W3CDTF">2023-01-30T02:54:00Z</dcterms:modified>
</cp:coreProperties>
</file>